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DAF54" w14:textId="77777777" w:rsidR="007C77BA" w:rsidRDefault="007C77BA" w:rsidP="007C77BA">
      <w:pPr>
        <w:pStyle w:val="Title"/>
        <w:jc w:val="center"/>
        <w:rPr>
          <w:rFonts w:ascii="Cambria" w:hAnsi="Cambria" w:cs="Times New Roman"/>
          <w:color w:val="262626" w:themeColor="text1" w:themeTint="D9"/>
          <w:sz w:val="24"/>
          <w:szCs w:val="24"/>
        </w:rPr>
      </w:pPr>
    </w:p>
    <w:p w14:paraId="06BBF546" w14:textId="41883ACF" w:rsidR="009C16F4" w:rsidRDefault="007C77BA" w:rsidP="007C77BA">
      <w:pPr>
        <w:pStyle w:val="Title"/>
        <w:jc w:val="center"/>
        <w:rPr>
          <w:rFonts w:ascii="Cambria" w:hAnsi="Cambria" w:cs="Times New Roman"/>
          <w:b/>
          <w:color w:val="262626" w:themeColor="text1" w:themeTint="D9"/>
          <w:sz w:val="24"/>
          <w:szCs w:val="24"/>
        </w:rPr>
      </w:pPr>
      <w:r w:rsidRPr="0020048D">
        <w:rPr>
          <w:rFonts w:ascii="Cambria" w:hAnsi="Cambria" w:cs="Times New Roman"/>
          <w:b/>
          <w:color w:val="262626" w:themeColor="text1" w:themeTint="D9"/>
          <w:sz w:val="24"/>
          <w:szCs w:val="24"/>
        </w:rPr>
        <w:t>PLEDGE FORM</w:t>
      </w:r>
    </w:p>
    <w:p w14:paraId="48F1490A" w14:textId="2E0EA6A8" w:rsidR="0031086E" w:rsidRPr="0020048D" w:rsidRDefault="0031086E" w:rsidP="007C77BA">
      <w:pPr>
        <w:pStyle w:val="Title"/>
        <w:jc w:val="center"/>
        <w:rPr>
          <w:rFonts w:ascii="Cambria" w:hAnsi="Cambria"/>
          <w:b/>
          <w:color w:val="262626" w:themeColor="text1" w:themeTint="D9"/>
        </w:rPr>
      </w:pPr>
      <w:r>
        <w:rPr>
          <w:rFonts w:ascii="Cambria" w:hAnsi="Cambria" w:cs="Times New Roman"/>
          <w:b/>
          <w:color w:val="262626" w:themeColor="text1" w:themeTint="D9"/>
          <w:sz w:val="24"/>
          <w:szCs w:val="24"/>
        </w:rPr>
        <w:t>COMPLETE, SAVE AND EMAIL TO: TIFFANY@GCRCD.COM</w:t>
      </w:r>
    </w:p>
    <w:p w14:paraId="73BD240A" w14:textId="77777777" w:rsidR="009C16F4" w:rsidRDefault="009C16F4" w:rsidP="009C16F4">
      <w:pPr>
        <w:rPr>
          <w:rFonts w:ascii="Cambria" w:hAnsi="Cambria"/>
          <w:color w:val="262626" w:themeColor="text1" w:themeTint="D9"/>
          <w:sz w:val="20"/>
          <w:szCs w:val="20"/>
        </w:rPr>
      </w:pPr>
    </w:p>
    <w:p w14:paraId="766E7E54" w14:textId="77777777" w:rsidR="007C77BA" w:rsidRPr="0020048D" w:rsidRDefault="007C77BA" w:rsidP="0031086E">
      <w:pPr>
        <w:rPr>
          <w:rFonts w:ascii="Cambria" w:hAnsi="Cambria"/>
          <w:color w:val="262626" w:themeColor="text1" w:themeTint="D9"/>
          <w:sz w:val="20"/>
          <w:szCs w:val="20"/>
        </w:rPr>
      </w:pPr>
      <w:r w:rsidRPr="0020048D">
        <w:rPr>
          <w:rFonts w:ascii="Cambria" w:hAnsi="Cambria"/>
          <w:color w:val="262626" w:themeColor="text1" w:themeTint="D9"/>
          <w:sz w:val="20"/>
          <w:szCs w:val="20"/>
        </w:rPr>
        <w:t>The future economic health of Ross County is too important to be left to chance.</w:t>
      </w:r>
    </w:p>
    <w:p w14:paraId="07F15F7E" w14:textId="77777777" w:rsidR="007C77BA" w:rsidRPr="0020048D" w:rsidRDefault="007C77BA" w:rsidP="007C77BA">
      <w:pPr>
        <w:rPr>
          <w:rFonts w:ascii="Cambria" w:hAnsi="Cambria"/>
          <w:color w:val="262626" w:themeColor="text1" w:themeTint="D9"/>
          <w:sz w:val="20"/>
          <w:szCs w:val="20"/>
        </w:rPr>
      </w:pPr>
    </w:p>
    <w:p w14:paraId="51E92BBB" w14:textId="77777777" w:rsidR="00D7346E" w:rsidRPr="0020048D" w:rsidRDefault="007C77BA" w:rsidP="00D7346E">
      <w:pPr>
        <w:rPr>
          <w:rFonts w:ascii="Cambria" w:hAnsi="Cambria"/>
          <w:color w:val="262626" w:themeColor="text1" w:themeTint="D9"/>
          <w:sz w:val="20"/>
          <w:szCs w:val="20"/>
        </w:rPr>
      </w:pPr>
      <w:r w:rsidRPr="0020048D">
        <w:rPr>
          <w:rFonts w:ascii="Cambria" w:hAnsi="Cambria"/>
          <w:color w:val="262626" w:themeColor="text1" w:themeTint="D9"/>
          <w:sz w:val="20"/>
          <w:szCs w:val="20"/>
        </w:rPr>
        <w:t xml:space="preserve">Therefore, </w:t>
      </w:r>
      <w:r w:rsidR="00552DD0" w:rsidRPr="0020048D">
        <w:rPr>
          <w:rFonts w:ascii="Cambria" w:hAnsi="Cambria"/>
          <w:color w:val="262626" w:themeColor="text1" w:themeTint="D9"/>
          <w:sz w:val="20"/>
          <w:szCs w:val="20"/>
        </w:rPr>
        <w:t xml:space="preserve">to support the work of Greater Chillicothe &amp; Ross County Development, </w:t>
      </w:r>
      <w:r w:rsidRPr="0020048D">
        <w:rPr>
          <w:rFonts w:ascii="Cambria" w:hAnsi="Cambria"/>
          <w:color w:val="262626" w:themeColor="text1" w:themeTint="D9"/>
          <w:sz w:val="20"/>
          <w:szCs w:val="20"/>
        </w:rPr>
        <w:t xml:space="preserve">we hereby commit to </w:t>
      </w:r>
      <w:r w:rsidR="00552DD0" w:rsidRPr="0020048D">
        <w:rPr>
          <w:rFonts w:ascii="Cambria" w:hAnsi="Cambria"/>
          <w:color w:val="262626" w:themeColor="text1" w:themeTint="D9"/>
          <w:sz w:val="20"/>
          <w:szCs w:val="20"/>
        </w:rPr>
        <w:t>the following level of support for a period of five (5) years</w:t>
      </w:r>
      <w:r w:rsidR="00D7346E" w:rsidRPr="0020048D">
        <w:rPr>
          <w:rFonts w:ascii="Cambria" w:hAnsi="Cambria"/>
          <w:color w:val="262626" w:themeColor="text1" w:themeTint="D9"/>
          <w:sz w:val="20"/>
          <w:szCs w:val="20"/>
        </w:rPr>
        <w:t>.  While we believe in this commitment, we understand that we have the right to review our pledge annually and may modify or cancel it without penalty.</w:t>
      </w:r>
    </w:p>
    <w:p w14:paraId="793F7F4B" w14:textId="77777777" w:rsidR="00552DD0" w:rsidRPr="0020048D" w:rsidRDefault="00552DD0" w:rsidP="00552DD0">
      <w:pPr>
        <w:rPr>
          <w:rFonts w:ascii="Cambria" w:hAnsi="Cambria"/>
          <w:color w:val="262626" w:themeColor="text1" w:themeTint="D9"/>
          <w:sz w:val="20"/>
          <w:szCs w:val="20"/>
        </w:rPr>
      </w:pPr>
    </w:p>
    <w:p w14:paraId="140362B3" w14:textId="77777777" w:rsidR="00024806" w:rsidRPr="0020048D" w:rsidRDefault="00024806" w:rsidP="00552DD0">
      <w:pPr>
        <w:rPr>
          <w:rFonts w:ascii="Cambria" w:hAnsi="Cambria"/>
          <w:b/>
          <w:color w:val="262626" w:themeColor="text1" w:themeTint="D9"/>
          <w:sz w:val="20"/>
          <w:szCs w:val="20"/>
        </w:rPr>
      </w:pPr>
    </w:p>
    <w:p w14:paraId="60EE29A5" w14:textId="77777777" w:rsidR="00552DD0" w:rsidRPr="0020048D" w:rsidRDefault="00024806" w:rsidP="00D7346E">
      <w:pPr>
        <w:rPr>
          <w:rFonts w:ascii="Cambria" w:hAnsi="Cambria"/>
          <w:color w:val="262626" w:themeColor="text1" w:themeTint="D9"/>
          <w:sz w:val="20"/>
          <w:szCs w:val="20"/>
        </w:rPr>
      </w:pPr>
      <w:r w:rsidRPr="0020048D">
        <w:rPr>
          <w:rFonts w:ascii="Cambria" w:hAnsi="Cambria"/>
          <w:b/>
          <w:color w:val="262626" w:themeColor="text1" w:themeTint="D9"/>
          <w:sz w:val="20"/>
          <w:szCs w:val="20"/>
        </w:rPr>
        <w:t>PRIVATE INVESTOR FUNDING LEVELS</w:t>
      </w:r>
      <w:r w:rsidR="00D7346E" w:rsidRPr="0020048D">
        <w:rPr>
          <w:rFonts w:ascii="Cambria" w:hAnsi="Cambria"/>
          <w:color w:val="262626" w:themeColor="text1" w:themeTint="D9"/>
          <w:sz w:val="20"/>
          <w:szCs w:val="20"/>
        </w:rPr>
        <w:tab/>
      </w:r>
      <w:r w:rsidR="00D7346E" w:rsidRPr="0020048D">
        <w:rPr>
          <w:rFonts w:ascii="Cambria" w:hAnsi="Cambria"/>
          <w:color w:val="262626" w:themeColor="text1" w:themeTint="D9"/>
          <w:sz w:val="20"/>
          <w:szCs w:val="20"/>
        </w:rPr>
        <w:tab/>
      </w:r>
      <w:r w:rsidR="00D7346E" w:rsidRPr="0020048D">
        <w:rPr>
          <w:rFonts w:ascii="Cambria" w:hAnsi="Cambria"/>
          <w:color w:val="262626" w:themeColor="text1" w:themeTint="D9"/>
          <w:sz w:val="20"/>
          <w:szCs w:val="20"/>
        </w:rPr>
        <w:tab/>
      </w:r>
      <w:r w:rsidR="00D7346E" w:rsidRPr="0020048D">
        <w:rPr>
          <w:rFonts w:ascii="Cambria" w:hAnsi="Cambria"/>
          <w:color w:val="262626" w:themeColor="text1" w:themeTint="D9"/>
          <w:sz w:val="20"/>
          <w:szCs w:val="20"/>
        </w:rPr>
        <w:tab/>
      </w:r>
      <w:r w:rsidR="00D7346E" w:rsidRPr="0020048D">
        <w:rPr>
          <w:rFonts w:ascii="Cambria" w:hAnsi="Cambria"/>
          <w:b/>
          <w:color w:val="262626" w:themeColor="text1" w:themeTint="D9"/>
          <w:sz w:val="20"/>
          <w:szCs w:val="20"/>
        </w:rPr>
        <w:t>METHOD OF PAYMENT</w:t>
      </w:r>
    </w:p>
    <w:p w14:paraId="2BC076C2" w14:textId="77777777" w:rsidR="00024806" w:rsidRPr="0020048D" w:rsidRDefault="00024806" w:rsidP="00024806">
      <w:pPr>
        <w:rPr>
          <w:rFonts w:ascii="Cambria" w:hAnsi="Cambria"/>
          <w:color w:val="262626" w:themeColor="text1" w:themeTint="D9"/>
          <w:sz w:val="20"/>
          <w:szCs w:val="20"/>
        </w:rPr>
      </w:pPr>
      <w:r w:rsidRPr="0020048D">
        <w:rPr>
          <w:rFonts w:ascii="Cambria" w:hAnsi="Cambria"/>
          <w:color w:val="262626" w:themeColor="text1" w:themeTint="D9"/>
          <w:sz w:val="20"/>
          <w:szCs w:val="20"/>
        </w:rPr>
        <w:tab/>
      </w:r>
      <w:r w:rsidRPr="0020048D">
        <w:rPr>
          <w:rFonts w:ascii="Cambria" w:hAnsi="Cambria"/>
          <w:color w:val="262626" w:themeColor="text1" w:themeTint="D9"/>
          <w:sz w:val="20"/>
          <w:szCs w:val="20"/>
        </w:rPr>
        <w:tab/>
      </w:r>
      <w:r w:rsidRPr="0020048D">
        <w:rPr>
          <w:rFonts w:ascii="Cambria" w:hAnsi="Cambria"/>
          <w:color w:val="262626" w:themeColor="text1" w:themeTint="D9"/>
          <w:sz w:val="20"/>
          <w:szCs w:val="20"/>
        </w:rPr>
        <w:tab/>
      </w:r>
    </w:p>
    <w:p w14:paraId="1198C5D3" w14:textId="77777777" w:rsidR="00024806" w:rsidRPr="0020048D" w:rsidRDefault="00024806" w:rsidP="00024806">
      <w:pPr>
        <w:rPr>
          <w:rFonts w:ascii="Cambria" w:hAnsi="Cambria"/>
          <w:color w:val="262626" w:themeColor="text1" w:themeTint="D9"/>
          <w:sz w:val="20"/>
          <w:szCs w:val="20"/>
        </w:rPr>
      </w:pPr>
      <w:r w:rsidRPr="0020048D">
        <w:rPr>
          <w:rFonts w:ascii="Cambria" w:hAnsi="Cambria"/>
          <w:color w:val="262626" w:themeColor="text1" w:themeTint="D9"/>
          <w:sz w:val="20"/>
          <w:szCs w:val="20"/>
        </w:rPr>
        <w:t>______</w:t>
      </w:r>
      <w:r w:rsidRPr="0020048D">
        <w:rPr>
          <w:rFonts w:ascii="Cambria" w:hAnsi="Cambria"/>
          <w:color w:val="262626" w:themeColor="text1" w:themeTint="D9"/>
          <w:sz w:val="20"/>
          <w:szCs w:val="20"/>
        </w:rPr>
        <w:tab/>
        <w:t>BENEFACTOR</w:t>
      </w:r>
      <w:r w:rsidRPr="0020048D">
        <w:rPr>
          <w:rFonts w:ascii="Cambria" w:hAnsi="Cambria"/>
          <w:color w:val="262626" w:themeColor="text1" w:themeTint="D9"/>
          <w:sz w:val="20"/>
          <w:szCs w:val="20"/>
        </w:rPr>
        <w:tab/>
      </w:r>
      <w:r w:rsidR="00D7346E" w:rsidRPr="0020048D">
        <w:rPr>
          <w:rFonts w:ascii="Cambria" w:hAnsi="Cambria"/>
          <w:color w:val="262626" w:themeColor="text1" w:themeTint="D9"/>
          <w:sz w:val="20"/>
          <w:szCs w:val="20"/>
        </w:rPr>
        <w:tab/>
      </w:r>
      <w:r w:rsidRPr="0020048D">
        <w:rPr>
          <w:rFonts w:ascii="Cambria" w:hAnsi="Cambria"/>
          <w:color w:val="262626" w:themeColor="text1" w:themeTint="D9"/>
          <w:sz w:val="20"/>
          <w:szCs w:val="20"/>
        </w:rPr>
        <w:t>$15,000</w:t>
      </w:r>
      <w:r w:rsidR="00D7346E" w:rsidRPr="0020048D">
        <w:rPr>
          <w:rFonts w:ascii="Cambria" w:hAnsi="Cambria"/>
          <w:color w:val="262626" w:themeColor="text1" w:themeTint="D9"/>
          <w:sz w:val="20"/>
          <w:szCs w:val="20"/>
        </w:rPr>
        <w:tab/>
      </w:r>
      <w:r w:rsidR="00D7346E" w:rsidRPr="0020048D">
        <w:rPr>
          <w:rFonts w:ascii="Cambria" w:hAnsi="Cambria"/>
          <w:color w:val="262626" w:themeColor="text1" w:themeTint="D9"/>
          <w:sz w:val="20"/>
          <w:szCs w:val="20"/>
        </w:rPr>
        <w:tab/>
      </w:r>
      <w:r w:rsidR="00D7346E" w:rsidRPr="0020048D">
        <w:rPr>
          <w:rFonts w:ascii="Cambria" w:hAnsi="Cambria"/>
          <w:color w:val="262626" w:themeColor="text1" w:themeTint="D9"/>
          <w:sz w:val="20"/>
          <w:szCs w:val="20"/>
        </w:rPr>
        <w:tab/>
      </w:r>
      <w:r w:rsidR="00D7346E" w:rsidRPr="0020048D">
        <w:rPr>
          <w:rFonts w:ascii="Cambria" w:hAnsi="Cambria"/>
          <w:color w:val="262626" w:themeColor="text1" w:themeTint="D9"/>
          <w:sz w:val="20"/>
          <w:szCs w:val="20"/>
        </w:rPr>
        <w:tab/>
        <w:t>______</w:t>
      </w:r>
      <w:r w:rsidR="00D7346E" w:rsidRPr="0020048D">
        <w:rPr>
          <w:rFonts w:ascii="Cambria" w:hAnsi="Cambria"/>
          <w:color w:val="262626" w:themeColor="text1" w:themeTint="D9"/>
          <w:sz w:val="20"/>
          <w:szCs w:val="20"/>
        </w:rPr>
        <w:tab/>
        <w:t>Check enclosed</w:t>
      </w:r>
    </w:p>
    <w:p w14:paraId="2CE9DEDC" w14:textId="77777777" w:rsidR="00024806" w:rsidRPr="0020048D" w:rsidRDefault="00024806" w:rsidP="00024806">
      <w:pPr>
        <w:rPr>
          <w:rFonts w:ascii="Cambria" w:hAnsi="Cambria"/>
          <w:color w:val="262626" w:themeColor="text1" w:themeTint="D9"/>
          <w:sz w:val="20"/>
          <w:szCs w:val="20"/>
        </w:rPr>
      </w:pPr>
      <w:r w:rsidRPr="0020048D">
        <w:rPr>
          <w:rFonts w:ascii="Cambria" w:hAnsi="Cambria"/>
          <w:color w:val="262626" w:themeColor="text1" w:themeTint="D9"/>
          <w:sz w:val="20"/>
          <w:szCs w:val="20"/>
        </w:rPr>
        <w:t>______</w:t>
      </w:r>
      <w:r w:rsidRPr="0020048D">
        <w:rPr>
          <w:rFonts w:ascii="Cambria" w:hAnsi="Cambria"/>
          <w:color w:val="262626" w:themeColor="text1" w:themeTint="D9"/>
          <w:sz w:val="20"/>
          <w:szCs w:val="20"/>
        </w:rPr>
        <w:tab/>
        <w:t>CHAMPION</w:t>
      </w:r>
      <w:r w:rsidRPr="0020048D">
        <w:rPr>
          <w:rFonts w:ascii="Cambria" w:hAnsi="Cambria"/>
          <w:color w:val="262626" w:themeColor="text1" w:themeTint="D9"/>
          <w:sz w:val="20"/>
          <w:szCs w:val="20"/>
        </w:rPr>
        <w:tab/>
      </w:r>
      <w:r w:rsidRPr="0020048D">
        <w:rPr>
          <w:rFonts w:ascii="Cambria" w:hAnsi="Cambria"/>
          <w:color w:val="262626" w:themeColor="text1" w:themeTint="D9"/>
          <w:sz w:val="20"/>
          <w:szCs w:val="20"/>
        </w:rPr>
        <w:tab/>
        <w:t>$10,000</w:t>
      </w:r>
    </w:p>
    <w:p w14:paraId="23176209" w14:textId="77777777" w:rsidR="00024806" w:rsidRPr="0020048D" w:rsidRDefault="00024806" w:rsidP="00024806">
      <w:pPr>
        <w:rPr>
          <w:rFonts w:ascii="Cambria" w:hAnsi="Cambria"/>
          <w:color w:val="262626" w:themeColor="text1" w:themeTint="D9"/>
          <w:sz w:val="20"/>
          <w:szCs w:val="20"/>
        </w:rPr>
      </w:pPr>
      <w:r w:rsidRPr="0020048D">
        <w:rPr>
          <w:rFonts w:ascii="Cambria" w:hAnsi="Cambria"/>
          <w:color w:val="262626" w:themeColor="text1" w:themeTint="D9"/>
          <w:sz w:val="20"/>
          <w:szCs w:val="20"/>
        </w:rPr>
        <w:t>______</w:t>
      </w:r>
      <w:r w:rsidRPr="0020048D">
        <w:rPr>
          <w:rFonts w:ascii="Cambria" w:hAnsi="Cambria"/>
          <w:color w:val="262626" w:themeColor="text1" w:themeTint="D9"/>
          <w:sz w:val="20"/>
          <w:szCs w:val="20"/>
        </w:rPr>
        <w:tab/>
        <w:t>PARTNER</w:t>
      </w:r>
      <w:r w:rsidRPr="0020048D">
        <w:rPr>
          <w:rFonts w:ascii="Cambria" w:hAnsi="Cambria"/>
          <w:color w:val="262626" w:themeColor="text1" w:themeTint="D9"/>
          <w:sz w:val="20"/>
          <w:szCs w:val="20"/>
        </w:rPr>
        <w:tab/>
      </w:r>
      <w:r w:rsidRPr="0020048D">
        <w:rPr>
          <w:rFonts w:ascii="Cambria" w:hAnsi="Cambria"/>
          <w:color w:val="262626" w:themeColor="text1" w:themeTint="D9"/>
          <w:sz w:val="20"/>
          <w:szCs w:val="20"/>
        </w:rPr>
        <w:tab/>
        <w:t>$  5,000</w:t>
      </w:r>
      <w:r w:rsidR="00D7346E" w:rsidRPr="0020048D">
        <w:rPr>
          <w:rFonts w:ascii="Cambria" w:hAnsi="Cambria"/>
          <w:color w:val="262626" w:themeColor="text1" w:themeTint="D9"/>
          <w:sz w:val="20"/>
          <w:szCs w:val="20"/>
        </w:rPr>
        <w:tab/>
      </w:r>
      <w:r w:rsidR="00D7346E" w:rsidRPr="0020048D">
        <w:rPr>
          <w:rFonts w:ascii="Cambria" w:hAnsi="Cambria"/>
          <w:color w:val="262626" w:themeColor="text1" w:themeTint="D9"/>
          <w:sz w:val="20"/>
          <w:szCs w:val="20"/>
        </w:rPr>
        <w:tab/>
      </w:r>
      <w:r w:rsidR="00D7346E" w:rsidRPr="0020048D">
        <w:rPr>
          <w:rFonts w:ascii="Cambria" w:hAnsi="Cambria"/>
          <w:color w:val="262626" w:themeColor="text1" w:themeTint="D9"/>
          <w:sz w:val="20"/>
          <w:szCs w:val="20"/>
        </w:rPr>
        <w:tab/>
      </w:r>
      <w:r w:rsidR="00D7346E" w:rsidRPr="0020048D">
        <w:rPr>
          <w:rFonts w:ascii="Cambria" w:hAnsi="Cambria"/>
          <w:color w:val="262626" w:themeColor="text1" w:themeTint="D9"/>
          <w:sz w:val="20"/>
          <w:szCs w:val="20"/>
        </w:rPr>
        <w:tab/>
        <w:t>______</w:t>
      </w:r>
      <w:r w:rsidR="00D7346E" w:rsidRPr="0020048D">
        <w:rPr>
          <w:rFonts w:ascii="Cambria" w:hAnsi="Cambria"/>
          <w:color w:val="262626" w:themeColor="text1" w:themeTint="D9"/>
          <w:sz w:val="20"/>
          <w:szCs w:val="20"/>
        </w:rPr>
        <w:tab/>
        <w:t>To be invoiced:</w:t>
      </w:r>
    </w:p>
    <w:p w14:paraId="5318AB04" w14:textId="77777777" w:rsidR="00024806" w:rsidRPr="0020048D" w:rsidRDefault="00024806" w:rsidP="00024806">
      <w:pPr>
        <w:rPr>
          <w:rFonts w:ascii="Cambria" w:hAnsi="Cambria"/>
          <w:color w:val="262626" w:themeColor="text1" w:themeTint="D9"/>
          <w:sz w:val="20"/>
          <w:szCs w:val="20"/>
        </w:rPr>
      </w:pPr>
      <w:r w:rsidRPr="0020048D">
        <w:rPr>
          <w:rFonts w:ascii="Cambria" w:hAnsi="Cambria"/>
          <w:color w:val="262626" w:themeColor="text1" w:themeTint="D9"/>
          <w:sz w:val="20"/>
          <w:szCs w:val="20"/>
        </w:rPr>
        <w:t>______</w:t>
      </w:r>
      <w:r w:rsidRPr="0020048D">
        <w:rPr>
          <w:rFonts w:ascii="Cambria" w:hAnsi="Cambria"/>
          <w:color w:val="262626" w:themeColor="text1" w:themeTint="D9"/>
          <w:sz w:val="20"/>
          <w:szCs w:val="20"/>
        </w:rPr>
        <w:tab/>
        <w:t>PACESETTER</w:t>
      </w:r>
      <w:r w:rsidRPr="0020048D">
        <w:rPr>
          <w:rFonts w:ascii="Cambria" w:hAnsi="Cambria"/>
          <w:color w:val="262626" w:themeColor="text1" w:themeTint="D9"/>
          <w:sz w:val="20"/>
          <w:szCs w:val="20"/>
        </w:rPr>
        <w:tab/>
      </w:r>
      <w:r w:rsidRPr="0020048D">
        <w:rPr>
          <w:rFonts w:ascii="Cambria" w:hAnsi="Cambria"/>
          <w:color w:val="262626" w:themeColor="text1" w:themeTint="D9"/>
          <w:sz w:val="20"/>
          <w:szCs w:val="20"/>
        </w:rPr>
        <w:tab/>
        <w:t>$  2,000</w:t>
      </w:r>
      <w:r w:rsidR="00D7346E" w:rsidRPr="0020048D">
        <w:rPr>
          <w:rFonts w:ascii="Cambria" w:hAnsi="Cambria"/>
          <w:color w:val="262626" w:themeColor="text1" w:themeTint="D9"/>
          <w:sz w:val="20"/>
          <w:szCs w:val="20"/>
        </w:rPr>
        <w:tab/>
      </w:r>
      <w:r w:rsidR="00D7346E" w:rsidRPr="0020048D">
        <w:rPr>
          <w:rFonts w:ascii="Cambria" w:hAnsi="Cambria"/>
          <w:color w:val="262626" w:themeColor="text1" w:themeTint="D9"/>
          <w:sz w:val="20"/>
          <w:szCs w:val="20"/>
        </w:rPr>
        <w:tab/>
      </w:r>
      <w:r w:rsidR="00D7346E" w:rsidRPr="0020048D">
        <w:rPr>
          <w:rFonts w:ascii="Cambria" w:hAnsi="Cambria"/>
          <w:color w:val="262626" w:themeColor="text1" w:themeTint="D9"/>
          <w:sz w:val="20"/>
          <w:szCs w:val="20"/>
        </w:rPr>
        <w:tab/>
      </w:r>
      <w:r w:rsidR="00D7346E" w:rsidRPr="0020048D">
        <w:rPr>
          <w:rFonts w:ascii="Cambria" w:hAnsi="Cambria"/>
          <w:color w:val="262626" w:themeColor="text1" w:themeTint="D9"/>
          <w:sz w:val="20"/>
          <w:szCs w:val="20"/>
        </w:rPr>
        <w:tab/>
      </w:r>
      <w:r w:rsidR="00D7346E" w:rsidRPr="0020048D">
        <w:rPr>
          <w:rFonts w:ascii="Cambria" w:hAnsi="Cambria"/>
          <w:color w:val="262626" w:themeColor="text1" w:themeTint="D9"/>
          <w:sz w:val="20"/>
          <w:szCs w:val="20"/>
        </w:rPr>
        <w:tab/>
        <w:t>______</w:t>
      </w:r>
      <w:r w:rsidR="00D7346E" w:rsidRPr="0020048D">
        <w:rPr>
          <w:rFonts w:ascii="Cambria" w:hAnsi="Cambria"/>
          <w:color w:val="262626" w:themeColor="text1" w:themeTint="D9"/>
          <w:sz w:val="20"/>
          <w:szCs w:val="20"/>
        </w:rPr>
        <w:tab/>
        <w:t>Annually</w:t>
      </w:r>
    </w:p>
    <w:p w14:paraId="746597AF" w14:textId="77777777" w:rsidR="00D7346E" w:rsidRPr="0020048D" w:rsidRDefault="00024806" w:rsidP="00024806">
      <w:pPr>
        <w:rPr>
          <w:rFonts w:ascii="Cambria" w:hAnsi="Cambria"/>
          <w:color w:val="262626" w:themeColor="text1" w:themeTint="D9"/>
          <w:sz w:val="20"/>
          <w:szCs w:val="20"/>
        </w:rPr>
      </w:pPr>
      <w:r w:rsidRPr="0020048D">
        <w:rPr>
          <w:rFonts w:ascii="Cambria" w:hAnsi="Cambria"/>
          <w:color w:val="262626" w:themeColor="text1" w:themeTint="D9"/>
          <w:sz w:val="20"/>
          <w:szCs w:val="20"/>
        </w:rPr>
        <w:t>______</w:t>
      </w:r>
      <w:r w:rsidRPr="0020048D">
        <w:rPr>
          <w:rFonts w:ascii="Cambria" w:hAnsi="Cambria"/>
          <w:color w:val="262626" w:themeColor="text1" w:themeTint="D9"/>
          <w:sz w:val="20"/>
          <w:szCs w:val="20"/>
        </w:rPr>
        <w:tab/>
      </w:r>
      <w:r w:rsidR="009E5EC1" w:rsidRPr="0020048D">
        <w:rPr>
          <w:rFonts w:ascii="Cambria" w:hAnsi="Cambria"/>
          <w:color w:val="262626" w:themeColor="text1" w:themeTint="D9"/>
          <w:sz w:val="20"/>
          <w:szCs w:val="20"/>
        </w:rPr>
        <w:t>AMBASSADOR</w:t>
      </w:r>
      <w:r w:rsidRPr="0020048D">
        <w:rPr>
          <w:rFonts w:ascii="Cambria" w:hAnsi="Cambria"/>
          <w:color w:val="262626" w:themeColor="text1" w:themeTint="D9"/>
          <w:sz w:val="20"/>
          <w:szCs w:val="20"/>
        </w:rPr>
        <w:tab/>
      </w:r>
      <w:r w:rsidRPr="0020048D">
        <w:rPr>
          <w:rFonts w:ascii="Cambria" w:hAnsi="Cambria"/>
          <w:color w:val="262626" w:themeColor="text1" w:themeTint="D9"/>
          <w:sz w:val="20"/>
          <w:szCs w:val="20"/>
        </w:rPr>
        <w:tab/>
        <w:t>$  1,000</w:t>
      </w:r>
      <w:r w:rsidR="00D7346E" w:rsidRPr="0020048D">
        <w:rPr>
          <w:rFonts w:ascii="Cambria" w:hAnsi="Cambria"/>
          <w:color w:val="262626" w:themeColor="text1" w:themeTint="D9"/>
          <w:sz w:val="20"/>
          <w:szCs w:val="20"/>
        </w:rPr>
        <w:tab/>
      </w:r>
      <w:r w:rsidR="00D7346E" w:rsidRPr="0020048D">
        <w:rPr>
          <w:rFonts w:ascii="Cambria" w:hAnsi="Cambria"/>
          <w:color w:val="262626" w:themeColor="text1" w:themeTint="D9"/>
          <w:sz w:val="20"/>
          <w:szCs w:val="20"/>
        </w:rPr>
        <w:tab/>
      </w:r>
      <w:r w:rsidR="00D7346E" w:rsidRPr="0020048D">
        <w:rPr>
          <w:rFonts w:ascii="Cambria" w:hAnsi="Cambria"/>
          <w:color w:val="262626" w:themeColor="text1" w:themeTint="D9"/>
          <w:sz w:val="20"/>
          <w:szCs w:val="20"/>
        </w:rPr>
        <w:tab/>
      </w:r>
      <w:r w:rsidR="00D7346E" w:rsidRPr="0020048D">
        <w:rPr>
          <w:rFonts w:ascii="Cambria" w:hAnsi="Cambria"/>
          <w:color w:val="262626" w:themeColor="text1" w:themeTint="D9"/>
          <w:sz w:val="20"/>
          <w:szCs w:val="20"/>
        </w:rPr>
        <w:tab/>
      </w:r>
      <w:r w:rsidR="00D7346E" w:rsidRPr="0020048D">
        <w:rPr>
          <w:rFonts w:ascii="Cambria" w:hAnsi="Cambria"/>
          <w:color w:val="262626" w:themeColor="text1" w:themeTint="D9"/>
          <w:sz w:val="20"/>
          <w:szCs w:val="20"/>
        </w:rPr>
        <w:tab/>
        <w:t>______</w:t>
      </w:r>
      <w:r w:rsidR="00D7346E" w:rsidRPr="0020048D">
        <w:rPr>
          <w:rFonts w:ascii="Cambria" w:hAnsi="Cambria"/>
          <w:color w:val="262626" w:themeColor="text1" w:themeTint="D9"/>
          <w:sz w:val="20"/>
          <w:szCs w:val="20"/>
        </w:rPr>
        <w:tab/>
        <w:t>Semi-Annually</w:t>
      </w:r>
      <w:r w:rsidR="00D7346E" w:rsidRPr="0020048D">
        <w:rPr>
          <w:rFonts w:ascii="Cambria" w:hAnsi="Cambria"/>
          <w:color w:val="262626" w:themeColor="text1" w:themeTint="D9"/>
          <w:sz w:val="20"/>
          <w:szCs w:val="20"/>
        </w:rPr>
        <w:tab/>
      </w:r>
    </w:p>
    <w:p w14:paraId="78790F9A" w14:textId="77777777" w:rsidR="00024806" w:rsidRPr="0020048D" w:rsidRDefault="009E5EC1" w:rsidP="00024806">
      <w:pPr>
        <w:rPr>
          <w:rFonts w:ascii="Cambria" w:hAnsi="Cambria"/>
          <w:color w:val="262626" w:themeColor="text1" w:themeTint="D9"/>
          <w:sz w:val="20"/>
          <w:szCs w:val="20"/>
        </w:rPr>
      </w:pPr>
      <w:r w:rsidRPr="0020048D">
        <w:rPr>
          <w:rFonts w:ascii="Cambria" w:hAnsi="Cambria"/>
          <w:color w:val="262626" w:themeColor="text1" w:themeTint="D9"/>
          <w:sz w:val="20"/>
          <w:szCs w:val="20"/>
        </w:rPr>
        <w:t>______</w:t>
      </w:r>
      <w:r w:rsidRPr="0020048D">
        <w:rPr>
          <w:rFonts w:ascii="Cambria" w:hAnsi="Cambria"/>
          <w:color w:val="262626" w:themeColor="text1" w:themeTint="D9"/>
          <w:sz w:val="20"/>
          <w:szCs w:val="20"/>
        </w:rPr>
        <w:tab/>
        <w:t xml:space="preserve">SUPPORTER (OTHER) </w:t>
      </w:r>
      <w:r w:rsidR="00024806" w:rsidRPr="0020048D">
        <w:rPr>
          <w:rFonts w:ascii="Cambria" w:hAnsi="Cambria"/>
          <w:color w:val="262626" w:themeColor="text1" w:themeTint="D9"/>
          <w:sz w:val="20"/>
          <w:szCs w:val="20"/>
        </w:rPr>
        <w:tab/>
        <w:t>$________</w:t>
      </w:r>
      <w:r w:rsidR="00D7346E" w:rsidRPr="0020048D">
        <w:rPr>
          <w:rFonts w:ascii="Cambria" w:hAnsi="Cambria"/>
          <w:color w:val="262626" w:themeColor="text1" w:themeTint="D9"/>
          <w:sz w:val="20"/>
          <w:szCs w:val="20"/>
        </w:rPr>
        <w:tab/>
      </w:r>
      <w:r w:rsidR="00D7346E" w:rsidRPr="0020048D">
        <w:rPr>
          <w:rFonts w:ascii="Cambria" w:hAnsi="Cambria"/>
          <w:color w:val="262626" w:themeColor="text1" w:themeTint="D9"/>
          <w:sz w:val="20"/>
          <w:szCs w:val="20"/>
        </w:rPr>
        <w:tab/>
      </w:r>
      <w:r w:rsidR="00D7346E" w:rsidRPr="0020048D">
        <w:rPr>
          <w:rFonts w:ascii="Cambria" w:hAnsi="Cambria"/>
          <w:color w:val="262626" w:themeColor="text1" w:themeTint="D9"/>
          <w:sz w:val="20"/>
          <w:szCs w:val="20"/>
        </w:rPr>
        <w:tab/>
      </w:r>
      <w:r w:rsidR="00D7346E" w:rsidRPr="0020048D">
        <w:rPr>
          <w:rFonts w:ascii="Cambria" w:hAnsi="Cambria"/>
          <w:color w:val="262626" w:themeColor="text1" w:themeTint="D9"/>
          <w:sz w:val="20"/>
          <w:szCs w:val="20"/>
        </w:rPr>
        <w:tab/>
      </w:r>
      <w:r w:rsidR="00D7346E" w:rsidRPr="0020048D">
        <w:rPr>
          <w:rFonts w:ascii="Cambria" w:hAnsi="Cambria"/>
          <w:color w:val="262626" w:themeColor="text1" w:themeTint="D9"/>
          <w:sz w:val="20"/>
          <w:szCs w:val="20"/>
        </w:rPr>
        <w:tab/>
        <w:t>______</w:t>
      </w:r>
      <w:r w:rsidR="00D7346E" w:rsidRPr="0020048D">
        <w:rPr>
          <w:rFonts w:ascii="Cambria" w:hAnsi="Cambria"/>
          <w:color w:val="262626" w:themeColor="text1" w:themeTint="D9"/>
          <w:sz w:val="20"/>
          <w:szCs w:val="20"/>
        </w:rPr>
        <w:tab/>
        <w:t>Quarterly</w:t>
      </w:r>
      <w:r w:rsidR="00D7346E" w:rsidRPr="0020048D">
        <w:rPr>
          <w:rFonts w:ascii="Cambria" w:hAnsi="Cambria"/>
          <w:color w:val="262626" w:themeColor="text1" w:themeTint="D9"/>
          <w:sz w:val="20"/>
          <w:szCs w:val="20"/>
        </w:rPr>
        <w:tab/>
      </w:r>
    </w:p>
    <w:p w14:paraId="57589109" w14:textId="77777777" w:rsidR="00552DD0" w:rsidRPr="0020048D" w:rsidRDefault="00D7346E" w:rsidP="00552DD0">
      <w:pPr>
        <w:rPr>
          <w:rFonts w:ascii="Cambria" w:hAnsi="Cambria"/>
          <w:color w:val="262626" w:themeColor="text1" w:themeTint="D9"/>
          <w:sz w:val="20"/>
          <w:szCs w:val="20"/>
        </w:rPr>
      </w:pPr>
      <w:r w:rsidRPr="0020048D">
        <w:rPr>
          <w:rFonts w:ascii="Cambria" w:hAnsi="Cambria"/>
          <w:color w:val="262626" w:themeColor="text1" w:themeTint="D9"/>
          <w:sz w:val="20"/>
          <w:szCs w:val="20"/>
        </w:rPr>
        <w:tab/>
      </w:r>
      <w:r w:rsidRPr="0020048D">
        <w:rPr>
          <w:rFonts w:ascii="Cambria" w:hAnsi="Cambria"/>
          <w:color w:val="262626" w:themeColor="text1" w:themeTint="D9"/>
          <w:sz w:val="20"/>
          <w:szCs w:val="20"/>
        </w:rPr>
        <w:tab/>
      </w:r>
      <w:r w:rsidRPr="0020048D">
        <w:rPr>
          <w:rFonts w:ascii="Cambria" w:hAnsi="Cambria"/>
          <w:color w:val="262626" w:themeColor="text1" w:themeTint="D9"/>
          <w:sz w:val="20"/>
          <w:szCs w:val="20"/>
        </w:rPr>
        <w:tab/>
      </w:r>
      <w:r w:rsidRPr="0020048D">
        <w:rPr>
          <w:rFonts w:ascii="Cambria" w:hAnsi="Cambria"/>
          <w:color w:val="262626" w:themeColor="text1" w:themeTint="D9"/>
          <w:sz w:val="20"/>
          <w:szCs w:val="20"/>
        </w:rPr>
        <w:tab/>
      </w:r>
      <w:r w:rsidRPr="0020048D">
        <w:rPr>
          <w:rFonts w:ascii="Cambria" w:hAnsi="Cambria"/>
          <w:color w:val="262626" w:themeColor="text1" w:themeTint="D9"/>
          <w:sz w:val="20"/>
          <w:szCs w:val="20"/>
        </w:rPr>
        <w:tab/>
      </w:r>
      <w:r w:rsidRPr="0020048D">
        <w:rPr>
          <w:rFonts w:ascii="Cambria" w:hAnsi="Cambria"/>
          <w:color w:val="262626" w:themeColor="text1" w:themeTint="D9"/>
          <w:sz w:val="20"/>
          <w:szCs w:val="20"/>
        </w:rPr>
        <w:tab/>
      </w:r>
      <w:r w:rsidRPr="0020048D">
        <w:rPr>
          <w:rFonts w:ascii="Cambria" w:hAnsi="Cambria"/>
          <w:color w:val="262626" w:themeColor="text1" w:themeTint="D9"/>
          <w:sz w:val="20"/>
          <w:szCs w:val="20"/>
        </w:rPr>
        <w:tab/>
      </w:r>
      <w:r w:rsidRPr="0020048D">
        <w:rPr>
          <w:rFonts w:ascii="Cambria" w:hAnsi="Cambria"/>
          <w:color w:val="262626" w:themeColor="text1" w:themeTint="D9"/>
          <w:sz w:val="20"/>
          <w:szCs w:val="20"/>
        </w:rPr>
        <w:tab/>
      </w:r>
      <w:r w:rsidRPr="0020048D">
        <w:rPr>
          <w:rFonts w:ascii="Cambria" w:hAnsi="Cambria"/>
          <w:color w:val="262626" w:themeColor="text1" w:themeTint="D9"/>
          <w:sz w:val="20"/>
          <w:szCs w:val="20"/>
        </w:rPr>
        <w:tab/>
      </w:r>
    </w:p>
    <w:p w14:paraId="7BC0FD7A" w14:textId="77777777" w:rsidR="00D7346E" w:rsidRPr="0020048D" w:rsidRDefault="00D7346E" w:rsidP="00D7346E">
      <w:pPr>
        <w:ind w:right="-360"/>
        <w:rPr>
          <w:rFonts w:ascii="Cambria" w:hAnsi="Cambria"/>
          <w:color w:val="262626" w:themeColor="text1" w:themeTint="D9"/>
          <w:sz w:val="20"/>
          <w:szCs w:val="20"/>
        </w:rPr>
      </w:pPr>
      <w:r w:rsidRPr="0020048D">
        <w:rPr>
          <w:rFonts w:ascii="Cambria" w:hAnsi="Cambria"/>
          <w:color w:val="262626" w:themeColor="text1" w:themeTint="D9"/>
          <w:sz w:val="20"/>
          <w:szCs w:val="20"/>
        </w:rPr>
        <w:t xml:space="preserve">Checks should be made payable to: </w:t>
      </w:r>
    </w:p>
    <w:p w14:paraId="35C93126" w14:textId="77777777" w:rsidR="00D7346E" w:rsidRPr="0020048D" w:rsidRDefault="00D7346E" w:rsidP="00D7346E">
      <w:pPr>
        <w:ind w:right="-360"/>
        <w:rPr>
          <w:rFonts w:ascii="Cambria" w:hAnsi="Cambria"/>
          <w:color w:val="262626" w:themeColor="text1" w:themeTint="D9"/>
          <w:sz w:val="20"/>
          <w:szCs w:val="20"/>
        </w:rPr>
      </w:pPr>
      <w:r w:rsidRPr="0020048D">
        <w:rPr>
          <w:rFonts w:ascii="Cambria" w:hAnsi="Cambria"/>
          <w:color w:val="262626" w:themeColor="text1" w:themeTint="D9"/>
          <w:sz w:val="20"/>
          <w:szCs w:val="20"/>
        </w:rPr>
        <w:t>EDASO or Economic Development Alliance of Southern Ohio</w:t>
      </w:r>
    </w:p>
    <w:p w14:paraId="026F5427" w14:textId="77777777" w:rsidR="00D7346E" w:rsidRPr="0020048D" w:rsidRDefault="00D7346E" w:rsidP="00D7346E">
      <w:pPr>
        <w:ind w:right="-360"/>
        <w:rPr>
          <w:rFonts w:ascii="Cambria" w:hAnsi="Cambria"/>
          <w:color w:val="262626" w:themeColor="text1" w:themeTint="D9"/>
          <w:sz w:val="20"/>
          <w:szCs w:val="20"/>
        </w:rPr>
      </w:pPr>
      <w:r w:rsidRPr="0020048D">
        <w:rPr>
          <w:rFonts w:ascii="Cambria" w:hAnsi="Cambria"/>
          <w:color w:val="262626" w:themeColor="text1" w:themeTint="D9"/>
          <w:sz w:val="20"/>
          <w:szCs w:val="20"/>
        </w:rPr>
        <w:t>45 E. Main Street, Chillicothe, OH  45601</w:t>
      </w:r>
    </w:p>
    <w:p w14:paraId="03FC0B60" w14:textId="77777777" w:rsidR="00D7346E" w:rsidRPr="0020048D" w:rsidRDefault="00D7346E" w:rsidP="00E211C7">
      <w:pPr>
        <w:pStyle w:val="Heading3"/>
        <w:rPr>
          <w:rFonts w:ascii="Cambria" w:hAnsi="Cambria" w:cs="Times New Roman"/>
          <w:b w:val="0"/>
          <w:color w:val="262626" w:themeColor="text1" w:themeTint="D9"/>
          <w:szCs w:val="20"/>
        </w:rPr>
      </w:pPr>
    </w:p>
    <w:p w14:paraId="774D25FC" w14:textId="77777777" w:rsidR="003B5661" w:rsidRPr="0020048D" w:rsidRDefault="007C77BA" w:rsidP="00E211C7">
      <w:pPr>
        <w:pStyle w:val="Heading3"/>
        <w:rPr>
          <w:rFonts w:ascii="Cambria" w:hAnsi="Cambria" w:cs="Times New Roman"/>
          <w:color w:val="262626" w:themeColor="text1" w:themeTint="D9"/>
          <w:szCs w:val="20"/>
        </w:rPr>
      </w:pPr>
      <w:r w:rsidRPr="0020048D">
        <w:rPr>
          <w:rFonts w:ascii="Cambria" w:hAnsi="Cambria" w:cs="Times New Roman"/>
          <w:color w:val="262626" w:themeColor="text1" w:themeTint="D9"/>
          <w:szCs w:val="20"/>
        </w:rPr>
        <w:t>INVESTOR INFORMATION (P</w:t>
      </w:r>
      <w:r w:rsidR="0051550A" w:rsidRPr="0020048D">
        <w:rPr>
          <w:rFonts w:ascii="Cambria" w:hAnsi="Cambria" w:cs="Times New Roman"/>
          <w:color w:val="262626" w:themeColor="text1" w:themeTint="D9"/>
          <w:szCs w:val="20"/>
        </w:rPr>
        <w:t>lease print or type)</w:t>
      </w:r>
      <w:r w:rsidR="0051550A" w:rsidRPr="0020048D">
        <w:rPr>
          <w:rFonts w:ascii="Cambria" w:hAnsi="Cambria" w:cs="Times New Roman"/>
          <w:color w:val="262626" w:themeColor="text1" w:themeTint="D9"/>
          <w:szCs w:val="20"/>
        </w:rPr>
        <w:tab/>
      </w:r>
      <w:r w:rsidR="0051550A" w:rsidRPr="0020048D">
        <w:rPr>
          <w:rFonts w:ascii="Cambria" w:hAnsi="Cambria" w:cs="Times New Roman"/>
          <w:color w:val="262626" w:themeColor="text1" w:themeTint="D9"/>
          <w:szCs w:val="20"/>
        </w:rPr>
        <w:tab/>
      </w:r>
      <w:r w:rsidR="0051550A" w:rsidRPr="0020048D">
        <w:rPr>
          <w:rFonts w:ascii="Cambria" w:hAnsi="Cambria" w:cs="Times New Roman"/>
          <w:color w:val="262626" w:themeColor="text1" w:themeTint="D9"/>
          <w:szCs w:val="20"/>
        </w:rPr>
        <w:tab/>
      </w:r>
      <w:r w:rsidR="0051550A" w:rsidRPr="0020048D">
        <w:rPr>
          <w:rFonts w:ascii="Cambria" w:hAnsi="Cambria" w:cs="Times New Roman"/>
          <w:color w:val="262626" w:themeColor="text1" w:themeTint="D9"/>
          <w:szCs w:val="20"/>
        </w:rPr>
        <w:tab/>
        <w:t xml:space="preserve">      </w:t>
      </w:r>
    </w:p>
    <w:tbl>
      <w:tblPr>
        <w:tblStyle w:val="TableGrid"/>
        <w:tblW w:w="92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638"/>
        <w:gridCol w:w="2215"/>
        <w:gridCol w:w="2215"/>
        <w:gridCol w:w="2215"/>
      </w:tblGrid>
      <w:tr w:rsidR="00B44A8F" w:rsidRPr="0020048D" w14:paraId="0D2DDAD9" w14:textId="77777777" w:rsidTr="00445953">
        <w:trPr>
          <w:trHeight w:val="374"/>
        </w:trPr>
        <w:tc>
          <w:tcPr>
            <w:tcW w:w="2638" w:type="dxa"/>
            <w:tcBorders>
              <w:bottom w:val="single" w:sz="6" w:space="0" w:color="C0C0C0"/>
            </w:tcBorders>
            <w:vAlign w:val="center"/>
          </w:tcPr>
          <w:p w14:paraId="65B729A6" w14:textId="77777777" w:rsidR="00B44A8F" w:rsidRPr="0020048D" w:rsidRDefault="00B44A8F" w:rsidP="004449E4">
            <w:pPr>
              <w:pStyle w:val="BodyText2"/>
              <w:rPr>
                <w:rFonts w:ascii="Cambria" w:hAnsi="Cambria"/>
                <w:color w:val="262626" w:themeColor="text1" w:themeTint="D9"/>
                <w:szCs w:val="20"/>
              </w:rPr>
            </w:pPr>
            <w:r w:rsidRPr="0020048D">
              <w:rPr>
                <w:rFonts w:ascii="Cambria" w:hAnsi="Cambria"/>
                <w:color w:val="262626" w:themeColor="text1" w:themeTint="D9"/>
                <w:szCs w:val="20"/>
              </w:rPr>
              <w:t>Name</w:t>
            </w:r>
          </w:p>
          <w:p w14:paraId="3EC5B2A0" w14:textId="77777777" w:rsidR="00AE404F" w:rsidRPr="0020048D" w:rsidRDefault="00AE404F" w:rsidP="004449E4">
            <w:pPr>
              <w:pStyle w:val="BodyText2"/>
              <w:rPr>
                <w:rFonts w:ascii="Cambria" w:hAnsi="Cambria"/>
                <w:color w:val="262626" w:themeColor="text1" w:themeTint="D9"/>
                <w:szCs w:val="20"/>
              </w:rPr>
            </w:pPr>
          </w:p>
        </w:tc>
        <w:tc>
          <w:tcPr>
            <w:tcW w:w="2215" w:type="dxa"/>
            <w:tcBorders>
              <w:bottom w:val="single" w:sz="6" w:space="0" w:color="C0C0C0"/>
            </w:tcBorders>
            <w:vAlign w:val="center"/>
          </w:tcPr>
          <w:p w14:paraId="41627E7D" w14:textId="77777777" w:rsidR="00B44A8F" w:rsidRPr="0020048D" w:rsidRDefault="00B44A8F" w:rsidP="004449E4">
            <w:pPr>
              <w:pStyle w:val="BodyText2"/>
              <w:rPr>
                <w:rFonts w:ascii="Cambria" w:hAnsi="Cambria"/>
                <w:color w:val="262626" w:themeColor="text1" w:themeTint="D9"/>
                <w:szCs w:val="20"/>
              </w:rPr>
            </w:pPr>
          </w:p>
        </w:tc>
        <w:tc>
          <w:tcPr>
            <w:tcW w:w="2215" w:type="dxa"/>
            <w:tcBorders>
              <w:bottom w:val="single" w:sz="6" w:space="0" w:color="C0C0C0"/>
            </w:tcBorders>
          </w:tcPr>
          <w:p w14:paraId="7A9B5D7E" w14:textId="77777777" w:rsidR="00B44A8F" w:rsidRPr="0020048D" w:rsidRDefault="00B44A8F" w:rsidP="0051550A">
            <w:pPr>
              <w:pStyle w:val="BodyText2"/>
              <w:rPr>
                <w:rFonts w:ascii="Cambria" w:hAnsi="Cambria"/>
                <w:color w:val="262626" w:themeColor="text1" w:themeTint="D9"/>
                <w:szCs w:val="20"/>
              </w:rPr>
            </w:pPr>
            <w:r w:rsidRPr="0020048D">
              <w:rPr>
                <w:rFonts w:ascii="Cambria" w:hAnsi="Cambria"/>
                <w:color w:val="262626" w:themeColor="text1" w:themeTint="D9"/>
                <w:szCs w:val="20"/>
              </w:rPr>
              <w:t>Title</w:t>
            </w:r>
          </w:p>
        </w:tc>
        <w:tc>
          <w:tcPr>
            <w:tcW w:w="2215" w:type="dxa"/>
            <w:tcBorders>
              <w:bottom w:val="single" w:sz="6" w:space="0" w:color="C0C0C0"/>
            </w:tcBorders>
            <w:vAlign w:val="center"/>
          </w:tcPr>
          <w:p w14:paraId="355EB40B" w14:textId="77777777" w:rsidR="00B44A8F" w:rsidRPr="0020048D" w:rsidRDefault="00B44A8F" w:rsidP="004449E4">
            <w:pPr>
              <w:pStyle w:val="BodyText2"/>
              <w:rPr>
                <w:rFonts w:ascii="Cambria" w:hAnsi="Cambria"/>
                <w:color w:val="262626" w:themeColor="text1" w:themeTint="D9"/>
                <w:szCs w:val="20"/>
              </w:rPr>
            </w:pPr>
          </w:p>
        </w:tc>
      </w:tr>
      <w:tr w:rsidR="00B44A8F" w:rsidRPr="0020048D" w14:paraId="72E0159B" w14:textId="77777777" w:rsidTr="00445953">
        <w:trPr>
          <w:trHeight w:val="374"/>
        </w:trPr>
        <w:tc>
          <w:tcPr>
            <w:tcW w:w="2638" w:type="dxa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14:paraId="333169EF" w14:textId="77777777" w:rsidR="00B44A8F" w:rsidRPr="0020048D" w:rsidRDefault="00B44A8F" w:rsidP="004449E4">
            <w:pPr>
              <w:pStyle w:val="BodyText2"/>
              <w:rPr>
                <w:rFonts w:ascii="Cambria" w:hAnsi="Cambria"/>
                <w:color w:val="262626" w:themeColor="text1" w:themeTint="D9"/>
                <w:szCs w:val="20"/>
              </w:rPr>
            </w:pPr>
            <w:r w:rsidRPr="0020048D">
              <w:rPr>
                <w:rFonts w:ascii="Cambria" w:hAnsi="Cambria"/>
                <w:color w:val="262626" w:themeColor="text1" w:themeTint="D9"/>
                <w:szCs w:val="20"/>
              </w:rPr>
              <w:t>Organization</w:t>
            </w:r>
          </w:p>
          <w:p w14:paraId="09B9CB05" w14:textId="77777777" w:rsidR="00AE404F" w:rsidRPr="0020048D" w:rsidRDefault="00AE404F" w:rsidP="004449E4">
            <w:pPr>
              <w:pStyle w:val="BodyText2"/>
              <w:rPr>
                <w:rFonts w:ascii="Cambria" w:hAnsi="Cambria"/>
                <w:color w:val="262626" w:themeColor="text1" w:themeTint="D9"/>
                <w:szCs w:val="20"/>
              </w:rPr>
            </w:pPr>
          </w:p>
        </w:tc>
        <w:tc>
          <w:tcPr>
            <w:tcW w:w="2215" w:type="dxa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14:paraId="37AE4673" w14:textId="77777777" w:rsidR="00B44A8F" w:rsidRPr="0020048D" w:rsidRDefault="00B44A8F" w:rsidP="004449E4">
            <w:pPr>
              <w:pStyle w:val="BodyText2"/>
              <w:rPr>
                <w:rFonts w:ascii="Cambria" w:hAnsi="Cambria"/>
                <w:color w:val="262626" w:themeColor="text1" w:themeTint="D9"/>
                <w:szCs w:val="20"/>
              </w:rPr>
            </w:pPr>
          </w:p>
        </w:tc>
        <w:tc>
          <w:tcPr>
            <w:tcW w:w="2215" w:type="dxa"/>
            <w:tcBorders>
              <w:top w:val="single" w:sz="6" w:space="0" w:color="C0C0C0"/>
              <w:bottom w:val="single" w:sz="6" w:space="0" w:color="C0C0C0"/>
            </w:tcBorders>
          </w:tcPr>
          <w:p w14:paraId="33D17621" w14:textId="77777777" w:rsidR="00B44A8F" w:rsidRPr="0020048D" w:rsidRDefault="004449E4" w:rsidP="0051550A">
            <w:pPr>
              <w:pStyle w:val="BodyText2"/>
              <w:rPr>
                <w:rFonts w:ascii="Cambria" w:hAnsi="Cambria"/>
                <w:color w:val="262626" w:themeColor="text1" w:themeTint="D9"/>
                <w:szCs w:val="20"/>
              </w:rPr>
            </w:pPr>
            <w:r w:rsidRPr="0020048D">
              <w:rPr>
                <w:rFonts w:ascii="Cambria" w:hAnsi="Cambria"/>
                <w:color w:val="262626" w:themeColor="text1" w:themeTint="D9"/>
                <w:szCs w:val="20"/>
              </w:rPr>
              <w:t>E-Mail</w:t>
            </w:r>
          </w:p>
        </w:tc>
        <w:tc>
          <w:tcPr>
            <w:tcW w:w="2215" w:type="dxa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14:paraId="05ADAD5A" w14:textId="77777777" w:rsidR="00B44A8F" w:rsidRPr="0020048D" w:rsidRDefault="00B44A8F" w:rsidP="004449E4">
            <w:pPr>
              <w:pStyle w:val="BodyText2"/>
              <w:rPr>
                <w:rFonts w:ascii="Cambria" w:hAnsi="Cambria"/>
                <w:color w:val="262626" w:themeColor="text1" w:themeTint="D9"/>
                <w:szCs w:val="20"/>
              </w:rPr>
            </w:pPr>
          </w:p>
        </w:tc>
      </w:tr>
      <w:tr w:rsidR="00B44A8F" w:rsidRPr="0020048D" w14:paraId="0E784730" w14:textId="77777777" w:rsidTr="00445953">
        <w:trPr>
          <w:trHeight w:val="374"/>
        </w:trPr>
        <w:tc>
          <w:tcPr>
            <w:tcW w:w="2638" w:type="dxa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14:paraId="19A9D931" w14:textId="77777777" w:rsidR="00B44A8F" w:rsidRPr="0020048D" w:rsidRDefault="00B44A8F" w:rsidP="004449E4">
            <w:pPr>
              <w:pStyle w:val="BodyText2"/>
              <w:rPr>
                <w:rFonts w:ascii="Cambria" w:hAnsi="Cambria"/>
                <w:color w:val="262626" w:themeColor="text1" w:themeTint="D9"/>
                <w:szCs w:val="20"/>
              </w:rPr>
            </w:pPr>
            <w:r w:rsidRPr="0020048D">
              <w:rPr>
                <w:rFonts w:ascii="Cambria" w:hAnsi="Cambria"/>
                <w:color w:val="262626" w:themeColor="text1" w:themeTint="D9"/>
                <w:szCs w:val="20"/>
              </w:rPr>
              <w:t>Address</w:t>
            </w:r>
          </w:p>
          <w:p w14:paraId="23FDE646" w14:textId="77777777" w:rsidR="00AE404F" w:rsidRPr="0020048D" w:rsidRDefault="00AE404F" w:rsidP="004449E4">
            <w:pPr>
              <w:pStyle w:val="BodyText2"/>
              <w:rPr>
                <w:rFonts w:ascii="Cambria" w:hAnsi="Cambria"/>
                <w:color w:val="262626" w:themeColor="text1" w:themeTint="D9"/>
                <w:szCs w:val="20"/>
              </w:rPr>
            </w:pPr>
          </w:p>
        </w:tc>
        <w:tc>
          <w:tcPr>
            <w:tcW w:w="2215" w:type="dxa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14:paraId="5E77CB1E" w14:textId="77777777" w:rsidR="00B44A8F" w:rsidRPr="0020048D" w:rsidRDefault="00B44A8F" w:rsidP="004449E4">
            <w:pPr>
              <w:pStyle w:val="BodyText2"/>
              <w:rPr>
                <w:rFonts w:ascii="Cambria" w:hAnsi="Cambria"/>
                <w:color w:val="262626" w:themeColor="text1" w:themeTint="D9"/>
                <w:szCs w:val="20"/>
              </w:rPr>
            </w:pPr>
          </w:p>
        </w:tc>
        <w:tc>
          <w:tcPr>
            <w:tcW w:w="2215" w:type="dxa"/>
            <w:tcBorders>
              <w:top w:val="single" w:sz="6" w:space="0" w:color="C0C0C0"/>
              <w:bottom w:val="single" w:sz="6" w:space="0" w:color="C0C0C0"/>
            </w:tcBorders>
          </w:tcPr>
          <w:p w14:paraId="34B826E0" w14:textId="77777777" w:rsidR="00B44A8F" w:rsidRPr="0020048D" w:rsidRDefault="0051550A" w:rsidP="0051550A">
            <w:pPr>
              <w:pStyle w:val="BodyText2"/>
              <w:rPr>
                <w:rFonts w:ascii="Cambria" w:hAnsi="Cambria"/>
                <w:color w:val="262626" w:themeColor="text1" w:themeTint="D9"/>
                <w:szCs w:val="20"/>
              </w:rPr>
            </w:pPr>
            <w:r w:rsidRPr="0020048D">
              <w:rPr>
                <w:rFonts w:ascii="Cambria" w:hAnsi="Cambria"/>
                <w:color w:val="262626" w:themeColor="text1" w:themeTint="D9"/>
                <w:szCs w:val="20"/>
              </w:rPr>
              <w:t>Business Phone</w:t>
            </w:r>
          </w:p>
        </w:tc>
        <w:tc>
          <w:tcPr>
            <w:tcW w:w="2215" w:type="dxa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14:paraId="17B82536" w14:textId="77777777" w:rsidR="00B44A8F" w:rsidRPr="0020048D" w:rsidRDefault="00552DD0" w:rsidP="004449E4">
            <w:pPr>
              <w:pStyle w:val="BodyText2"/>
              <w:rPr>
                <w:rFonts w:ascii="Cambria" w:hAnsi="Cambria"/>
                <w:color w:val="262626" w:themeColor="text1" w:themeTint="D9"/>
                <w:szCs w:val="20"/>
              </w:rPr>
            </w:pPr>
            <w:r w:rsidRPr="0020048D">
              <w:rPr>
                <w:rFonts w:ascii="Cambria" w:hAnsi="Cambria"/>
                <w:color w:val="262626" w:themeColor="text1" w:themeTint="D9"/>
                <w:szCs w:val="20"/>
              </w:rPr>
              <w:t>(           )</w:t>
            </w:r>
          </w:p>
        </w:tc>
      </w:tr>
      <w:tr w:rsidR="00B44A8F" w:rsidRPr="0020048D" w14:paraId="6D6E3BBC" w14:textId="77777777" w:rsidTr="00445953">
        <w:trPr>
          <w:trHeight w:val="374"/>
        </w:trPr>
        <w:tc>
          <w:tcPr>
            <w:tcW w:w="2638" w:type="dxa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14:paraId="374FA340" w14:textId="77777777" w:rsidR="00B44A8F" w:rsidRPr="0020048D" w:rsidRDefault="00AE404F" w:rsidP="00AE404F">
            <w:pPr>
              <w:pStyle w:val="BodyText2"/>
              <w:rPr>
                <w:rFonts w:ascii="Cambria" w:hAnsi="Cambria"/>
                <w:color w:val="262626" w:themeColor="text1" w:themeTint="D9"/>
                <w:szCs w:val="20"/>
              </w:rPr>
            </w:pPr>
            <w:r w:rsidRPr="0020048D">
              <w:rPr>
                <w:rFonts w:ascii="Cambria" w:hAnsi="Cambria"/>
                <w:color w:val="262626" w:themeColor="text1" w:themeTint="D9"/>
                <w:szCs w:val="20"/>
              </w:rPr>
              <w:t>City</w:t>
            </w:r>
          </w:p>
          <w:p w14:paraId="0536AB8A" w14:textId="77777777" w:rsidR="00AE404F" w:rsidRPr="0020048D" w:rsidRDefault="00AE404F" w:rsidP="00AE404F">
            <w:pPr>
              <w:pStyle w:val="BodyText2"/>
              <w:rPr>
                <w:rFonts w:ascii="Cambria" w:hAnsi="Cambria"/>
                <w:color w:val="262626" w:themeColor="text1" w:themeTint="D9"/>
                <w:szCs w:val="20"/>
              </w:rPr>
            </w:pPr>
          </w:p>
        </w:tc>
        <w:tc>
          <w:tcPr>
            <w:tcW w:w="2215" w:type="dxa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14:paraId="1D5F8615" w14:textId="77777777" w:rsidR="00B44A8F" w:rsidRPr="0020048D" w:rsidRDefault="00B44A8F" w:rsidP="004449E4">
            <w:pPr>
              <w:pStyle w:val="BodyText2"/>
              <w:rPr>
                <w:rFonts w:ascii="Cambria" w:hAnsi="Cambria"/>
                <w:color w:val="262626" w:themeColor="text1" w:themeTint="D9"/>
                <w:szCs w:val="20"/>
              </w:rPr>
            </w:pPr>
          </w:p>
        </w:tc>
        <w:tc>
          <w:tcPr>
            <w:tcW w:w="2215" w:type="dxa"/>
            <w:tcBorders>
              <w:top w:val="single" w:sz="6" w:space="0" w:color="C0C0C0"/>
              <w:bottom w:val="single" w:sz="6" w:space="0" w:color="C0C0C0"/>
            </w:tcBorders>
          </w:tcPr>
          <w:p w14:paraId="74A788E6" w14:textId="77777777" w:rsidR="00B44A8F" w:rsidRPr="0020048D" w:rsidRDefault="00AE404F" w:rsidP="00552DD0">
            <w:pPr>
              <w:pStyle w:val="BodyText2"/>
              <w:spacing w:before="0" w:after="0"/>
              <w:rPr>
                <w:rFonts w:ascii="Cambria" w:hAnsi="Cambria"/>
                <w:color w:val="262626" w:themeColor="text1" w:themeTint="D9"/>
                <w:szCs w:val="20"/>
              </w:rPr>
            </w:pPr>
            <w:r w:rsidRPr="0020048D">
              <w:rPr>
                <w:rFonts w:ascii="Cambria" w:hAnsi="Cambria"/>
                <w:color w:val="262626" w:themeColor="text1" w:themeTint="D9"/>
                <w:szCs w:val="20"/>
              </w:rPr>
              <w:t>Cell</w:t>
            </w:r>
          </w:p>
          <w:p w14:paraId="5A3BE560" w14:textId="77777777" w:rsidR="0051550A" w:rsidRPr="0020048D" w:rsidRDefault="0051550A" w:rsidP="00552DD0">
            <w:pPr>
              <w:pStyle w:val="BodyText2"/>
              <w:spacing w:before="0" w:after="0"/>
              <w:rPr>
                <w:rFonts w:ascii="Cambria" w:hAnsi="Cambria"/>
                <w:color w:val="262626" w:themeColor="text1" w:themeTint="D9"/>
                <w:szCs w:val="20"/>
              </w:rPr>
            </w:pPr>
            <w:r w:rsidRPr="0020048D">
              <w:rPr>
                <w:rFonts w:ascii="Cambria" w:hAnsi="Cambria"/>
                <w:color w:val="262626" w:themeColor="text1" w:themeTint="D9"/>
                <w:szCs w:val="20"/>
              </w:rPr>
              <w:t>Phone</w:t>
            </w:r>
            <w:r w:rsidR="00552DD0" w:rsidRPr="0020048D">
              <w:rPr>
                <w:rFonts w:ascii="Cambria" w:hAnsi="Cambria"/>
                <w:color w:val="262626" w:themeColor="text1" w:themeTint="D9"/>
                <w:szCs w:val="20"/>
              </w:rPr>
              <w:t xml:space="preserve"> (Optional)</w:t>
            </w:r>
          </w:p>
        </w:tc>
        <w:tc>
          <w:tcPr>
            <w:tcW w:w="2215" w:type="dxa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14:paraId="46DB7D99" w14:textId="77777777" w:rsidR="00B44A8F" w:rsidRPr="0020048D" w:rsidRDefault="00AE404F" w:rsidP="004449E4">
            <w:pPr>
              <w:pStyle w:val="BodyText2"/>
              <w:rPr>
                <w:rFonts w:ascii="Cambria" w:hAnsi="Cambria"/>
                <w:color w:val="262626" w:themeColor="text1" w:themeTint="D9"/>
                <w:szCs w:val="20"/>
              </w:rPr>
            </w:pPr>
            <w:r w:rsidRPr="0020048D">
              <w:rPr>
                <w:rFonts w:ascii="Cambria" w:hAnsi="Cambria"/>
                <w:color w:val="262626" w:themeColor="text1" w:themeTint="D9"/>
                <w:szCs w:val="20"/>
              </w:rPr>
              <w:t>(           )</w:t>
            </w:r>
            <w:r w:rsidR="0051550A" w:rsidRPr="0020048D">
              <w:rPr>
                <w:rFonts w:ascii="Cambria" w:hAnsi="Cambria"/>
                <w:color w:val="262626" w:themeColor="text1" w:themeTint="D9"/>
                <w:szCs w:val="20"/>
              </w:rPr>
              <w:t xml:space="preserve"> </w:t>
            </w:r>
          </w:p>
        </w:tc>
      </w:tr>
      <w:tr w:rsidR="00B44A8F" w:rsidRPr="0020048D" w14:paraId="53D72673" w14:textId="77777777" w:rsidTr="00445953">
        <w:trPr>
          <w:trHeight w:val="374"/>
        </w:trPr>
        <w:tc>
          <w:tcPr>
            <w:tcW w:w="2638" w:type="dxa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14:paraId="38F67D61" w14:textId="77777777" w:rsidR="00B44A8F" w:rsidRPr="0020048D" w:rsidRDefault="00AE404F" w:rsidP="004449E4">
            <w:pPr>
              <w:pStyle w:val="BodyText2"/>
              <w:rPr>
                <w:rFonts w:ascii="Cambria" w:hAnsi="Cambria"/>
                <w:color w:val="262626" w:themeColor="text1" w:themeTint="D9"/>
                <w:szCs w:val="20"/>
              </w:rPr>
            </w:pPr>
            <w:r w:rsidRPr="0020048D">
              <w:rPr>
                <w:rFonts w:ascii="Cambria" w:hAnsi="Cambria"/>
                <w:color w:val="262626" w:themeColor="text1" w:themeTint="D9"/>
                <w:szCs w:val="20"/>
              </w:rPr>
              <w:t>State, Zip</w:t>
            </w:r>
          </w:p>
          <w:p w14:paraId="6334C33C" w14:textId="77777777" w:rsidR="00AE404F" w:rsidRPr="0020048D" w:rsidRDefault="00AE404F" w:rsidP="004449E4">
            <w:pPr>
              <w:pStyle w:val="BodyText2"/>
              <w:rPr>
                <w:rFonts w:ascii="Cambria" w:hAnsi="Cambria"/>
                <w:color w:val="262626" w:themeColor="text1" w:themeTint="D9"/>
                <w:szCs w:val="20"/>
              </w:rPr>
            </w:pPr>
          </w:p>
        </w:tc>
        <w:tc>
          <w:tcPr>
            <w:tcW w:w="2215" w:type="dxa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14:paraId="7A32BC32" w14:textId="77777777" w:rsidR="00B44A8F" w:rsidRPr="0020048D" w:rsidRDefault="00B44A8F" w:rsidP="004449E4">
            <w:pPr>
              <w:pStyle w:val="BodyText2"/>
              <w:rPr>
                <w:rFonts w:ascii="Cambria" w:hAnsi="Cambria"/>
                <w:color w:val="262626" w:themeColor="text1" w:themeTint="D9"/>
                <w:szCs w:val="20"/>
              </w:rPr>
            </w:pPr>
          </w:p>
        </w:tc>
        <w:tc>
          <w:tcPr>
            <w:tcW w:w="2215" w:type="dxa"/>
            <w:tcBorders>
              <w:top w:val="single" w:sz="6" w:space="0" w:color="C0C0C0"/>
              <w:bottom w:val="single" w:sz="6" w:space="0" w:color="C0C0C0"/>
            </w:tcBorders>
          </w:tcPr>
          <w:p w14:paraId="076ABD7C" w14:textId="77777777" w:rsidR="00B44A8F" w:rsidRPr="0020048D" w:rsidRDefault="004449E4" w:rsidP="0051550A">
            <w:pPr>
              <w:pStyle w:val="BodyText2"/>
              <w:rPr>
                <w:rFonts w:ascii="Cambria" w:hAnsi="Cambria"/>
                <w:color w:val="262626" w:themeColor="text1" w:themeTint="D9"/>
                <w:szCs w:val="20"/>
              </w:rPr>
            </w:pPr>
            <w:r w:rsidRPr="0020048D">
              <w:rPr>
                <w:rFonts w:ascii="Cambria" w:hAnsi="Cambria"/>
                <w:color w:val="262626" w:themeColor="text1" w:themeTint="D9"/>
                <w:szCs w:val="20"/>
              </w:rPr>
              <w:t>Fax</w:t>
            </w:r>
          </w:p>
          <w:p w14:paraId="24F3E024" w14:textId="77777777" w:rsidR="005210F3" w:rsidRPr="0020048D" w:rsidRDefault="005210F3" w:rsidP="0051550A">
            <w:pPr>
              <w:pStyle w:val="BodyText2"/>
              <w:rPr>
                <w:rFonts w:ascii="Cambria" w:hAnsi="Cambria"/>
                <w:color w:val="262626" w:themeColor="text1" w:themeTint="D9"/>
                <w:szCs w:val="20"/>
              </w:rPr>
            </w:pPr>
            <w:r w:rsidRPr="0020048D">
              <w:rPr>
                <w:rFonts w:ascii="Cambria" w:hAnsi="Cambria"/>
                <w:color w:val="262626" w:themeColor="text1" w:themeTint="D9"/>
                <w:szCs w:val="20"/>
              </w:rPr>
              <w:t>(Optional)</w:t>
            </w:r>
          </w:p>
        </w:tc>
        <w:tc>
          <w:tcPr>
            <w:tcW w:w="2215" w:type="dxa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14:paraId="3AEA915B" w14:textId="77777777" w:rsidR="00B44A8F" w:rsidRPr="0020048D" w:rsidRDefault="007F5044" w:rsidP="004449E4">
            <w:pPr>
              <w:pStyle w:val="BodyText2"/>
              <w:rPr>
                <w:rFonts w:ascii="Cambria" w:hAnsi="Cambria"/>
                <w:color w:val="262626" w:themeColor="text1" w:themeTint="D9"/>
                <w:szCs w:val="20"/>
              </w:rPr>
            </w:pPr>
            <w:r w:rsidRPr="0020048D">
              <w:rPr>
                <w:rFonts w:ascii="Cambria" w:hAnsi="Cambria"/>
                <w:color w:val="262626" w:themeColor="text1" w:themeTint="D9"/>
                <w:szCs w:val="20"/>
              </w:rPr>
              <w:t>(           )</w:t>
            </w:r>
          </w:p>
        </w:tc>
      </w:tr>
    </w:tbl>
    <w:p w14:paraId="7FEAF42C" w14:textId="77777777" w:rsidR="00D7346E" w:rsidRPr="0020048D" w:rsidRDefault="00D7346E" w:rsidP="0051550A">
      <w:pPr>
        <w:ind w:right="-360"/>
        <w:rPr>
          <w:rFonts w:ascii="Cambria" w:hAnsi="Cambria"/>
          <w:color w:val="262626" w:themeColor="text1" w:themeTint="D9"/>
          <w:sz w:val="20"/>
          <w:szCs w:val="20"/>
        </w:rPr>
      </w:pPr>
    </w:p>
    <w:p w14:paraId="33B53A72" w14:textId="77777777" w:rsidR="00D7346E" w:rsidRPr="0020048D" w:rsidRDefault="00D7346E" w:rsidP="0051550A">
      <w:pPr>
        <w:ind w:right="-360"/>
        <w:rPr>
          <w:rFonts w:ascii="Cambria" w:hAnsi="Cambria"/>
          <w:color w:val="262626" w:themeColor="text1" w:themeTint="D9"/>
          <w:sz w:val="20"/>
          <w:szCs w:val="20"/>
        </w:rPr>
      </w:pPr>
    </w:p>
    <w:p w14:paraId="4A8FEB00" w14:textId="77777777" w:rsidR="00445953" w:rsidRPr="008E688A" w:rsidRDefault="0051550A" w:rsidP="0051550A">
      <w:pPr>
        <w:ind w:right="-360"/>
        <w:rPr>
          <w:rFonts w:ascii="Cambria" w:hAnsi="Cambria"/>
          <w:i/>
          <w:color w:val="262626" w:themeColor="text1" w:themeTint="D9"/>
          <w:sz w:val="20"/>
          <w:szCs w:val="20"/>
        </w:rPr>
      </w:pPr>
      <w:r w:rsidRPr="008E688A">
        <w:rPr>
          <w:rFonts w:ascii="Cambria" w:hAnsi="Cambria"/>
          <w:i/>
          <w:color w:val="262626" w:themeColor="text1" w:themeTint="D9"/>
          <w:sz w:val="20"/>
          <w:szCs w:val="20"/>
        </w:rPr>
        <w:t>The Economic Development Alliance of Southern Ohio (DBA Greater Chillicothe &amp; Ross County Development)</w:t>
      </w:r>
      <w:r w:rsidR="00445953" w:rsidRPr="008E688A">
        <w:rPr>
          <w:rFonts w:ascii="Cambria" w:hAnsi="Cambria"/>
          <w:i/>
          <w:color w:val="262626" w:themeColor="text1" w:themeTint="D9"/>
          <w:sz w:val="20"/>
          <w:szCs w:val="20"/>
        </w:rPr>
        <w:t xml:space="preserve"> </w:t>
      </w:r>
    </w:p>
    <w:p w14:paraId="0E3732B3" w14:textId="77777777" w:rsidR="008E688A" w:rsidRDefault="00445953" w:rsidP="0051550A">
      <w:pPr>
        <w:ind w:right="-360"/>
        <w:rPr>
          <w:rFonts w:ascii="Cambria" w:hAnsi="Cambria"/>
          <w:i/>
          <w:color w:val="262626" w:themeColor="text1" w:themeTint="D9"/>
          <w:sz w:val="20"/>
          <w:szCs w:val="20"/>
        </w:rPr>
      </w:pPr>
      <w:r w:rsidRPr="008E688A">
        <w:rPr>
          <w:rFonts w:ascii="Cambria" w:hAnsi="Cambria"/>
          <w:i/>
          <w:color w:val="262626" w:themeColor="text1" w:themeTint="D9"/>
          <w:sz w:val="20"/>
          <w:szCs w:val="20"/>
        </w:rPr>
        <w:t>i</w:t>
      </w:r>
      <w:r w:rsidR="0051550A" w:rsidRPr="008E688A">
        <w:rPr>
          <w:rFonts w:ascii="Cambria" w:hAnsi="Cambria"/>
          <w:i/>
          <w:color w:val="262626" w:themeColor="text1" w:themeTint="D9"/>
          <w:sz w:val="20"/>
          <w:szCs w:val="20"/>
        </w:rPr>
        <w:t>s</w:t>
      </w:r>
      <w:r w:rsidRPr="008E688A">
        <w:rPr>
          <w:rFonts w:ascii="Cambria" w:hAnsi="Cambria"/>
          <w:i/>
          <w:color w:val="262626" w:themeColor="text1" w:themeTint="D9"/>
          <w:sz w:val="20"/>
          <w:szCs w:val="20"/>
        </w:rPr>
        <w:t xml:space="preserve"> </w:t>
      </w:r>
      <w:r w:rsidR="0051550A" w:rsidRPr="008E688A">
        <w:rPr>
          <w:rFonts w:ascii="Cambria" w:hAnsi="Cambria"/>
          <w:i/>
          <w:color w:val="262626" w:themeColor="text1" w:themeTint="D9"/>
          <w:sz w:val="20"/>
          <w:szCs w:val="20"/>
        </w:rPr>
        <w:t xml:space="preserve">a recognized 501(c)(3) organization by the Internal Revenue Service.  A copy of our determination letter is </w:t>
      </w:r>
    </w:p>
    <w:p w14:paraId="76A0AC61" w14:textId="77777777" w:rsidR="00445953" w:rsidRPr="008E688A" w:rsidRDefault="0051550A" w:rsidP="0051550A">
      <w:pPr>
        <w:ind w:right="-360"/>
        <w:rPr>
          <w:rFonts w:ascii="Cambria" w:hAnsi="Cambria"/>
          <w:i/>
          <w:color w:val="262626" w:themeColor="text1" w:themeTint="D9"/>
          <w:sz w:val="20"/>
          <w:szCs w:val="20"/>
        </w:rPr>
      </w:pPr>
      <w:r w:rsidRPr="008E688A">
        <w:rPr>
          <w:rFonts w:ascii="Cambria" w:hAnsi="Cambria"/>
          <w:i/>
          <w:color w:val="262626" w:themeColor="text1" w:themeTint="D9"/>
          <w:sz w:val="20"/>
          <w:szCs w:val="20"/>
        </w:rPr>
        <w:t xml:space="preserve">available upon request.  Investments made to this program can be treated as a charitable contribution.  </w:t>
      </w:r>
    </w:p>
    <w:p w14:paraId="0D01FDA7" w14:textId="77777777" w:rsidR="0051550A" w:rsidRPr="008E688A" w:rsidRDefault="0051550A" w:rsidP="0051550A">
      <w:pPr>
        <w:ind w:right="-360"/>
        <w:rPr>
          <w:rFonts w:ascii="Cambria" w:hAnsi="Cambria"/>
          <w:i/>
          <w:color w:val="262626" w:themeColor="text1" w:themeTint="D9"/>
          <w:sz w:val="20"/>
          <w:szCs w:val="20"/>
        </w:rPr>
      </w:pPr>
      <w:r w:rsidRPr="008E688A">
        <w:rPr>
          <w:rFonts w:ascii="Cambria" w:hAnsi="Cambria"/>
          <w:i/>
          <w:color w:val="262626" w:themeColor="text1" w:themeTint="D9"/>
          <w:sz w:val="20"/>
          <w:szCs w:val="20"/>
        </w:rPr>
        <w:t>No goods or services have been exchanged for this contribution.  Please consult your tax advisor.</w:t>
      </w:r>
    </w:p>
    <w:p w14:paraId="206C9F40" w14:textId="77777777" w:rsidR="0051550A" w:rsidRPr="001B04B8" w:rsidRDefault="0051550A" w:rsidP="0051550A">
      <w:pPr>
        <w:ind w:right="-360"/>
        <w:rPr>
          <w:rFonts w:ascii="Cambria" w:hAnsi="Cambria"/>
          <w:i/>
          <w:color w:val="262626" w:themeColor="text1" w:themeTint="D9"/>
          <w:sz w:val="20"/>
          <w:szCs w:val="20"/>
          <w:vertAlign w:val="superscript"/>
        </w:rPr>
      </w:pPr>
    </w:p>
    <w:p w14:paraId="02261AD8" w14:textId="77777777" w:rsidR="00BE34F1" w:rsidRPr="008E688A" w:rsidRDefault="00BE34F1" w:rsidP="0051550A">
      <w:pPr>
        <w:ind w:right="-360"/>
        <w:rPr>
          <w:rFonts w:ascii="Cambria" w:hAnsi="Cambria"/>
          <w:i/>
          <w:color w:val="262626" w:themeColor="text1" w:themeTint="D9"/>
          <w:sz w:val="20"/>
          <w:szCs w:val="20"/>
        </w:rPr>
      </w:pPr>
    </w:p>
    <w:p w14:paraId="0AE0739D" w14:textId="77777777" w:rsidR="00113DB4" w:rsidRPr="008E688A" w:rsidRDefault="0051550A" w:rsidP="00ED0B03">
      <w:pPr>
        <w:ind w:right="-360"/>
        <w:rPr>
          <w:rFonts w:ascii="Cambria" w:hAnsi="Cambria"/>
          <w:i/>
          <w:color w:val="262626" w:themeColor="text1" w:themeTint="D9"/>
          <w:sz w:val="20"/>
          <w:szCs w:val="20"/>
        </w:rPr>
      </w:pPr>
      <w:r w:rsidRPr="008E688A">
        <w:rPr>
          <w:rFonts w:ascii="Cambria" w:hAnsi="Cambria"/>
          <w:i/>
          <w:color w:val="262626" w:themeColor="text1" w:themeTint="D9"/>
          <w:sz w:val="20"/>
          <w:szCs w:val="20"/>
        </w:rPr>
        <w:t xml:space="preserve">FEIN:  </w:t>
      </w:r>
      <w:bookmarkStart w:id="0" w:name="OLE_LINK28"/>
      <w:bookmarkStart w:id="1" w:name="OLE_LINK29"/>
      <w:r w:rsidRPr="008E688A">
        <w:rPr>
          <w:rFonts w:ascii="Cambria" w:hAnsi="Cambria"/>
          <w:i/>
          <w:color w:val="262626" w:themeColor="text1" w:themeTint="D9"/>
          <w:sz w:val="20"/>
          <w:szCs w:val="20"/>
        </w:rPr>
        <w:t>20-3786756</w:t>
      </w:r>
      <w:bookmarkEnd w:id="0"/>
      <w:bookmarkEnd w:id="1"/>
    </w:p>
    <w:sectPr w:rsidR="00113DB4" w:rsidRPr="008E688A" w:rsidSect="00D7346E">
      <w:headerReference w:type="even" r:id="rId8"/>
      <w:headerReference w:type="default" r:id="rId9"/>
      <w:pgSz w:w="12240" w:h="15840"/>
      <w:pgMar w:top="144" w:right="1080" w:bottom="1008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37D7D" w14:textId="77777777" w:rsidR="00FF6B8E" w:rsidRDefault="00FF6B8E" w:rsidP="007C77BA">
      <w:r>
        <w:separator/>
      </w:r>
    </w:p>
  </w:endnote>
  <w:endnote w:type="continuationSeparator" w:id="0">
    <w:p w14:paraId="5F5DC9D2" w14:textId="77777777" w:rsidR="00FF6B8E" w:rsidRDefault="00FF6B8E" w:rsidP="007C7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sto MT">
    <w:panose1 w:val="02040603050505030304"/>
    <w:charset w:val="4D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ABA1E" w14:textId="77777777" w:rsidR="00FF6B8E" w:rsidRDefault="00FF6B8E" w:rsidP="007C77BA">
      <w:r>
        <w:separator/>
      </w:r>
    </w:p>
  </w:footnote>
  <w:footnote w:type="continuationSeparator" w:id="0">
    <w:p w14:paraId="17562CBB" w14:textId="77777777" w:rsidR="00FF6B8E" w:rsidRDefault="00FF6B8E" w:rsidP="007C77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2F3EB" w14:textId="77777777" w:rsidR="00D7346E" w:rsidRDefault="00000000">
    <w:pPr>
      <w:pStyle w:val="Header"/>
    </w:pPr>
    <w:sdt>
      <w:sdtPr>
        <w:id w:val="171999623"/>
        <w:placeholder>
          <w:docPart w:val="78F70AEDF8500A4F9390477C7436FBC8"/>
        </w:placeholder>
        <w:temporary/>
        <w:showingPlcHdr/>
      </w:sdtPr>
      <w:sdtContent>
        <w:r w:rsidR="00D7346E">
          <w:t>[Type text]</w:t>
        </w:r>
      </w:sdtContent>
    </w:sdt>
    <w:r w:rsidR="00D7346E">
      <w:ptab w:relativeTo="margin" w:alignment="center" w:leader="none"/>
    </w:r>
    <w:sdt>
      <w:sdtPr>
        <w:id w:val="171999624"/>
        <w:placeholder>
          <w:docPart w:val="41493FC66A28BF44B87F074F7D5C5807"/>
        </w:placeholder>
        <w:temporary/>
        <w:showingPlcHdr/>
      </w:sdtPr>
      <w:sdtContent>
        <w:r w:rsidR="00D7346E">
          <w:t>[Type text]</w:t>
        </w:r>
      </w:sdtContent>
    </w:sdt>
    <w:r w:rsidR="00D7346E">
      <w:ptab w:relativeTo="margin" w:alignment="right" w:leader="none"/>
    </w:r>
    <w:sdt>
      <w:sdtPr>
        <w:id w:val="171999625"/>
        <w:placeholder>
          <w:docPart w:val="5ADF72A6246657438CE412D7F35EEB2D"/>
        </w:placeholder>
        <w:temporary/>
        <w:showingPlcHdr/>
      </w:sdtPr>
      <w:sdtContent>
        <w:r w:rsidR="00D7346E">
          <w:t>[Type text]</w:t>
        </w:r>
      </w:sdtContent>
    </w:sdt>
  </w:p>
  <w:p w14:paraId="0C246A32" w14:textId="77777777" w:rsidR="00D7346E" w:rsidRDefault="00D734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AF307" w14:textId="77777777" w:rsidR="00D7346E" w:rsidRDefault="00D7346E" w:rsidP="007C77BA">
    <w:pPr>
      <w:pStyle w:val="Header"/>
    </w:pPr>
    <w:r w:rsidRPr="009E3D95">
      <w:rPr>
        <w:noProof/>
      </w:rPr>
      <w:drawing>
        <wp:anchor distT="0" distB="0" distL="114300" distR="114300" simplePos="0" relativeHeight="251659264" behindDoc="0" locked="0" layoutInCell="1" allowOverlap="1" wp14:anchorId="76281931" wp14:editId="7B5B63DC">
          <wp:simplePos x="0" y="0"/>
          <wp:positionH relativeFrom="column">
            <wp:posOffset>1600200</wp:posOffset>
          </wp:positionH>
          <wp:positionV relativeFrom="paragraph">
            <wp:posOffset>-320040</wp:posOffset>
          </wp:positionV>
          <wp:extent cx="2755265" cy="1661795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nd Accel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5265" cy="1661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BDA5565" w14:textId="77777777" w:rsidR="00D7346E" w:rsidRDefault="00D7346E" w:rsidP="007C77BA">
    <w:pPr>
      <w:pStyle w:val="Header"/>
    </w:pPr>
  </w:p>
  <w:p w14:paraId="120AD54B" w14:textId="77777777" w:rsidR="00D7346E" w:rsidRDefault="00D7346E" w:rsidP="007C77BA">
    <w:pPr>
      <w:pStyle w:val="Header"/>
    </w:pPr>
  </w:p>
  <w:p w14:paraId="44A54A4E" w14:textId="77777777" w:rsidR="00D7346E" w:rsidRDefault="00D7346E" w:rsidP="007C77BA">
    <w:pPr>
      <w:pStyle w:val="Header"/>
    </w:pPr>
  </w:p>
  <w:p w14:paraId="142064AF" w14:textId="77777777" w:rsidR="00D7346E" w:rsidRDefault="00D7346E" w:rsidP="007C77BA">
    <w:pPr>
      <w:pStyle w:val="Header"/>
    </w:pPr>
  </w:p>
  <w:p w14:paraId="39C358F4" w14:textId="330B3585" w:rsidR="00D7346E" w:rsidRPr="00031AB5" w:rsidRDefault="00D7346E" w:rsidP="00522439">
    <w:pPr>
      <w:pStyle w:val="Header"/>
      <w:rPr>
        <w:color w:val="262626" w:themeColor="text1" w:themeTint="D9"/>
        <w:sz w:val="18"/>
        <w:szCs w:val="18"/>
      </w:rPr>
    </w:pPr>
    <w:r>
      <w:rPr>
        <w:color w:val="262626" w:themeColor="text1" w:themeTint="D9"/>
        <w:sz w:val="18"/>
        <w:szCs w:val="18"/>
      </w:rPr>
      <w:t xml:space="preserve">          </w:t>
    </w:r>
    <w:r w:rsidRPr="00031AB5">
      <w:rPr>
        <w:color w:val="262626" w:themeColor="text1" w:themeTint="D9"/>
        <w:sz w:val="18"/>
        <w:szCs w:val="18"/>
      </w:rPr>
      <w:t>45 East Main Street</w:t>
    </w:r>
    <w:r>
      <w:rPr>
        <w:color w:val="262626" w:themeColor="text1" w:themeTint="D9"/>
        <w:sz w:val="18"/>
        <w:szCs w:val="18"/>
      </w:rPr>
      <w:t xml:space="preserve"> </w:t>
    </w:r>
    <w:r w:rsidR="00522439">
      <w:rPr>
        <w:color w:val="262626" w:themeColor="text1" w:themeTint="D9"/>
        <w:sz w:val="18"/>
        <w:szCs w:val="18"/>
      </w:rPr>
      <w:tab/>
      <w:t>740-772-5100</w:t>
    </w:r>
    <w:r w:rsidRPr="00031AB5">
      <w:rPr>
        <w:color w:val="262626" w:themeColor="text1" w:themeTint="D9"/>
        <w:sz w:val="18"/>
        <w:szCs w:val="18"/>
      </w:rPr>
      <w:tab/>
    </w:r>
    <w:r>
      <w:rPr>
        <w:color w:val="262626" w:themeColor="text1" w:themeTint="D9"/>
        <w:sz w:val="18"/>
        <w:szCs w:val="18"/>
      </w:rPr>
      <w:t xml:space="preserve">      </w:t>
    </w:r>
  </w:p>
  <w:p w14:paraId="16385824" w14:textId="38339F2D" w:rsidR="00D7346E" w:rsidRPr="00031AB5" w:rsidRDefault="00D7346E" w:rsidP="007C77BA">
    <w:pPr>
      <w:pStyle w:val="Header"/>
      <w:rPr>
        <w:color w:val="404040" w:themeColor="text1" w:themeTint="BF"/>
        <w:sz w:val="18"/>
        <w:szCs w:val="18"/>
      </w:rPr>
    </w:pPr>
    <w:r>
      <w:rPr>
        <w:color w:val="262626" w:themeColor="text1" w:themeTint="D9"/>
        <w:sz w:val="18"/>
        <w:szCs w:val="18"/>
      </w:rPr>
      <w:t xml:space="preserve">          </w:t>
    </w:r>
    <w:r w:rsidRPr="00031AB5">
      <w:rPr>
        <w:color w:val="262626" w:themeColor="text1" w:themeTint="D9"/>
        <w:sz w:val="18"/>
        <w:szCs w:val="18"/>
      </w:rPr>
      <w:t>Chillicothe, OH  45601</w:t>
    </w:r>
    <w:r w:rsidRPr="00031AB5">
      <w:rPr>
        <w:color w:val="262626" w:themeColor="text1" w:themeTint="D9"/>
        <w:sz w:val="18"/>
        <w:szCs w:val="18"/>
      </w:rPr>
      <w:tab/>
    </w:r>
    <w:r w:rsidRPr="00031AB5">
      <w:rPr>
        <w:color w:val="262626" w:themeColor="text1" w:themeTint="D9"/>
        <w:sz w:val="18"/>
        <w:szCs w:val="18"/>
      </w:rPr>
      <w:tab/>
    </w:r>
  </w:p>
  <w:p w14:paraId="0A9A2C35" w14:textId="77777777" w:rsidR="00D7346E" w:rsidRDefault="00D734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1.35pt;height:11.35pt" o:bullet="t">
        <v:imagedata r:id="rId1" o:title="clip_image001"/>
      </v:shape>
    </w:pict>
  </w:numPicBullet>
  <w:abstractNum w:abstractNumId="0" w15:restartNumberingAfterBreak="0">
    <w:nsid w:val="FFFFFF7C"/>
    <w:multiLevelType w:val="singleLevel"/>
    <w:tmpl w:val="65386C7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52A11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E5CE7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6767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87459E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384F22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54C0C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F9A7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090BB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85841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A63C3C"/>
    <w:multiLevelType w:val="hybridMultilevel"/>
    <w:tmpl w:val="FEE2D1F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B9312BF"/>
    <w:multiLevelType w:val="hybridMultilevel"/>
    <w:tmpl w:val="AB102AB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5026622">
    <w:abstractNumId w:val="9"/>
  </w:num>
  <w:num w:numId="2" w16cid:durableId="79299092">
    <w:abstractNumId w:val="7"/>
  </w:num>
  <w:num w:numId="3" w16cid:durableId="1940021830">
    <w:abstractNumId w:val="6"/>
  </w:num>
  <w:num w:numId="4" w16cid:durableId="209390635">
    <w:abstractNumId w:val="5"/>
  </w:num>
  <w:num w:numId="5" w16cid:durableId="1954632560">
    <w:abstractNumId w:val="8"/>
  </w:num>
  <w:num w:numId="6" w16cid:durableId="375736908">
    <w:abstractNumId w:val="3"/>
  </w:num>
  <w:num w:numId="7" w16cid:durableId="1771583150">
    <w:abstractNumId w:val="2"/>
  </w:num>
  <w:num w:numId="8" w16cid:durableId="1611736221">
    <w:abstractNumId w:val="1"/>
  </w:num>
  <w:num w:numId="9" w16cid:durableId="1753508558">
    <w:abstractNumId w:val="0"/>
  </w:num>
  <w:num w:numId="10" w16cid:durableId="2126463024">
    <w:abstractNumId w:val="4"/>
  </w:num>
  <w:num w:numId="11" w16cid:durableId="144757760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58566022">
    <w:abstractNumId w:val="10"/>
  </w:num>
  <w:num w:numId="13" w16cid:durableId="101819737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DE6"/>
    <w:rsid w:val="00006C21"/>
    <w:rsid w:val="00024806"/>
    <w:rsid w:val="0004654B"/>
    <w:rsid w:val="00113DB4"/>
    <w:rsid w:val="0013340B"/>
    <w:rsid w:val="00161E81"/>
    <w:rsid w:val="001A3CCA"/>
    <w:rsid w:val="001B04B8"/>
    <w:rsid w:val="001B777E"/>
    <w:rsid w:val="0020048D"/>
    <w:rsid w:val="00207B24"/>
    <w:rsid w:val="0031086E"/>
    <w:rsid w:val="00340825"/>
    <w:rsid w:val="00344FA7"/>
    <w:rsid w:val="00351A06"/>
    <w:rsid w:val="00361BBB"/>
    <w:rsid w:val="00391028"/>
    <w:rsid w:val="00392470"/>
    <w:rsid w:val="003B5661"/>
    <w:rsid w:val="003B5E0B"/>
    <w:rsid w:val="004449E4"/>
    <w:rsid w:val="00445953"/>
    <w:rsid w:val="0050183F"/>
    <w:rsid w:val="0051550A"/>
    <w:rsid w:val="005210F3"/>
    <w:rsid w:val="00521B89"/>
    <w:rsid w:val="00522439"/>
    <w:rsid w:val="00533D89"/>
    <w:rsid w:val="00552DD0"/>
    <w:rsid w:val="00554E60"/>
    <w:rsid w:val="005B0124"/>
    <w:rsid w:val="005C3242"/>
    <w:rsid w:val="005C457B"/>
    <w:rsid w:val="005D4E33"/>
    <w:rsid w:val="005E5320"/>
    <w:rsid w:val="00663937"/>
    <w:rsid w:val="00685438"/>
    <w:rsid w:val="006B5698"/>
    <w:rsid w:val="0073170B"/>
    <w:rsid w:val="0075184F"/>
    <w:rsid w:val="0075253D"/>
    <w:rsid w:val="00754C17"/>
    <w:rsid w:val="007744E7"/>
    <w:rsid w:val="007A1FCF"/>
    <w:rsid w:val="007A4254"/>
    <w:rsid w:val="007C77BA"/>
    <w:rsid w:val="007E3B3C"/>
    <w:rsid w:val="007F5044"/>
    <w:rsid w:val="00807737"/>
    <w:rsid w:val="008A18C3"/>
    <w:rsid w:val="008D58F2"/>
    <w:rsid w:val="008E688A"/>
    <w:rsid w:val="00927BD9"/>
    <w:rsid w:val="00955F51"/>
    <w:rsid w:val="00976900"/>
    <w:rsid w:val="009C16F4"/>
    <w:rsid w:val="009E5EC1"/>
    <w:rsid w:val="00A61C69"/>
    <w:rsid w:val="00AE404F"/>
    <w:rsid w:val="00B31DE6"/>
    <w:rsid w:val="00B35EE5"/>
    <w:rsid w:val="00B44A8F"/>
    <w:rsid w:val="00B468D7"/>
    <w:rsid w:val="00B70347"/>
    <w:rsid w:val="00BA273A"/>
    <w:rsid w:val="00BE34F1"/>
    <w:rsid w:val="00BF1516"/>
    <w:rsid w:val="00C52F83"/>
    <w:rsid w:val="00CD55C2"/>
    <w:rsid w:val="00CD5AC9"/>
    <w:rsid w:val="00CE22DE"/>
    <w:rsid w:val="00D026F4"/>
    <w:rsid w:val="00D22212"/>
    <w:rsid w:val="00D375B3"/>
    <w:rsid w:val="00D623F4"/>
    <w:rsid w:val="00D7346E"/>
    <w:rsid w:val="00DA2C20"/>
    <w:rsid w:val="00DE6F63"/>
    <w:rsid w:val="00E0050D"/>
    <w:rsid w:val="00E11021"/>
    <w:rsid w:val="00E211C7"/>
    <w:rsid w:val="00E55B8B"/>
    <w:rsid w:val="00E6568C"/>
    <w:rsid w:val="00E90465"/>
    <w:rsid w:val="00EA7F5E"/>
    <w:rsid w:val="00ED0B03"/>
    <w:rsid w:val="00EE47E7"/>
    <w:rsid w:val="00F048DE"/>
    <w:rsid w:val="00F2369E"/>
    <w:rsid w:val="00F40DE1"/>
    <w:rsid w:val="00F77F16"/>
    <w:rsid w:val="00FF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4A48F1"/>
  <w15:docId w15:val="{ACDD5830-DBDF-4E44-AD8D-C33662CB5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7BD9"/>
    <w:rPr>
      <w:sz w:val="24"/>
      <w:szCs w:val="24"/>
    </w:rPr>
  </w:style>
  <w:style w:type="paragraph" w:styleId="Heading1">
    <w:name w:val="heading 1"/>
    <w:basedOn w:val="Normal"/>
    <w:next w:val="Normal"/>
    <w:qFormat/>
    <w:rsid w:val="00B468D7"/>
    <w:pPr>
      <w:keepNext/>
      <w:ind w:left="1296"/>
      <w:outlineLvl w:val="0"/>
    </w:pPr>
    <w:rPr>
      <w:rFonts w:ascii="Tahoma" w:hAnsi="Tahoma" w:cs="Arial"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744E7"/>
    <w:pPr>
      <w:keepNext/>
      <w:ind w:left="1296"/>
      <w:outlineLvl w:val="1"/>
    </w:pPr>
    <w:rPr>
      <w:rFonts w:ascii="Tahoma" w:hAnsi="Tahoma" w:cs="Arial"/>
      <w:b/>
      <w:bCs/>
      <w:iCs/>
      <w:color w:val="999966"/>
      <w:szCs w:val="28"/>
    </w:rPr>
  </w:style>
  <w:style w:type="paragraph" w:styleId="Heading3">
    <w:name w:val="heading 3"/>
    <w:basedOn w:val="Normal"/>
    <w:next w:val="Normal"/>
    <w:qFormat/>
    <w:rsid w:val="00391028"/>
    <w:pPr>
      <w:keepNext/>
      <w:spacing w:before="60" w:after="120"/>
      <w:outlineLvl w:val="2"/>
    </w:pPr>
    <w:rPr>
      <w:rFonts w:ascii="Tahoma" w:hAnsi="Tahoma" w:cs="Arial"/>
      <w:b/>
      <w:bCs/>
      <w:color w:val="993300"/>
      <w:sz w:val="20"/>
      <w:szCs w:val="26"/>
    </w:rPr>
  </w:style>
  <w:style w:type="paragraph" w:styleId="Heading4">
    <w:name w:val="heading 4"/>
    <w:basedOn w:val="Normal"/>
    <w:next w:val="Normal"/>
    <w:qFormat/>
    <w:rsid w:val="00361BBB"/>
    <w:pPr>
      <w:keepNext/>
      <w:spacing w:before="24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5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391028"/>
    <w:pPr>
      <w:jc w:val="right"/>
      <w:outlineLvl w:val="0"/>
    </w:pPr>
    <w:rPr>
      <w:rFonts w:ascii="Arial Black" w:hAnsi="Arial Black" w:cs="Arial"/>
      <w:bCs/>
      <w:color w:val="CCCC99"/>
      <w:kern w:val="28"/>
      <w:sz w:val="40"/>
      <w:szCs w:val="32"/>
    </w:rPr>
  </w:style>
  <w:style w:type="paragraph" w:styleId="BodyText">
    <w:name w:val="Body Text"/>
    <w:basedOn w:val="Normal"/>
    <w:rsid w:val="00B468D7"/>
    <w:pPr>
      <w:spacing w:before="240" w:after="240"/>
    </w:pPr>
    <w:rPr>
      <w:rFonts w:ascii="Tahoma" w:hAnsi="Tahoma"/>
      <w:spacing w:val="4"/>
      <w:sz w:val="20"/>
      <w:szCs w:val="20"/>
    </w:rPr>
  </w:style>
  <w:style w:type="paragraph" w:styleId="BodyText2">
    <w:name w:val="Body Text 2"/>
    <w:basedOn w:val="Normal"/>
    <w:rsid w:val="00B468D7"/>
    <w:pPr>
      <w:spacing w:before="40" w:after="40"/>
    </w:pPr>
    <w:rPr>
      <w:rFonts w:ascii="Tahoma" w:hAnsi="Tahoma"/>
      <w:spacing w:val="4"/>
      <w:sz w:val="20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3D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D8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3937"/>
    <w:pPr>
      <w:ind w:left="720"/>
    </w:pPr>
    <w:rPr>
      <w:rFonts w:ascii="Calisto MT" w:hAnsi="Calisto MT"/>
      <w:szCs w:val="20"/>
    </w:rPr>
  </w:style>
  <w:style w:type="paragraph" w:styleId="NoSpacing">
    <w:name w:val="No Spacing"/>
    <w:uiPriority w:val="1"/>
    <w:qFormat/>
    <w:rsid w:val="00113DB4"/>
    <w:rPr>
      <w:rFonts w:ascii="Calisto MT" w:hAnsi="Calisto MT"/>
      <w:sz w:val="24"/>
    </w:rPr>
  </w:style>
  <w:style w:type="paragraph" w:styleId="Header">
    <w:name w:val="header"/>
    <w:basedOn w:val="Normal"/>
    <w:link w:val="HeaderChar"/>
    <w:uiPriority w:val="99"/>
    <w:unhideWhenUsed/>
    <w:rsid w:val="007C77B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77B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C77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77B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8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eanes\Application%20Data\Microsoft\Templates\Pledge%20form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8F70AEDF8500A4F9390477C7436F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B12F8-DCE3-F940-B89A-C7B461AC55F4}"/>
      </w:docPartPr>
      <w:docPartBody>
        <w:p w:rsidR="00B43A39" w:rsidRDefault="00B43A39" w:rsidP="00B43A39">
          <w:pPr>
            <w:pStyle w:val="78F70AEDF8500A4F9390477C7436FBC8"/>
          </w:pPr>
          <w:r>
            <w:t>[Type text]</w:t>
          </w:r>
        </w:p>
      </w:docPartBody>
    </w:docPart>
    <w:docPart>
      <w:docPartPr>
        <w:name w:val="41493FC66A28BF44B87F074F7D5C5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64B942-08FE-3D43-8D19-73BF60F6E09D}"/>
      </w:docPartPr>
      <w:docPartBody>
        <w:p w:rsidR="00B43A39" w:rsidRDefault="00B43A39" w:rsidP="00B43A39">
          <w:pPr>
            <w:pStyle w:val="41493FC66A28BF44B87F074F7D5C5807"/>
          </w:pPr>
          <w:r>
            <w:t>[Type text]</w:t>
          </w:r>
        </w:p>
      </w:docPartBody>
    </w:docPart>
    <w:docPart>
      <w:docPartPr>
        <w:name w:val="5ADF72A6246657438CE412D7F35EEB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FE7913-B606-E74A-9516-7C66A2871DE1}"/>
      </w:docPartPr>
      <w:docPartBody>
        <w:p w:rsidR="00B43A39" w:rsidRDefault="00B43A39" w:rsidP="00B43A39">
          <w:pPr>
            <w:pStyle w:val="5ADF72A6246657438CE412D7F35EEB2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sto MT">
    <w:panose1 w:val="02040603050505030304"/>
    <w:charset w:val="4D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3A39"/>
    <w:rsid w:val="00142547"/>
    <w:rsid w:val="00B43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8F70AEDF8500A4F9390477C7436FBC8">
    <w:name w:val="78F70AEDF8500A4F9390477C7436FBC8"/>
    <w:rsid w:val="00B43A39"/>
  </w:style>
  <w:style w:type="paragraph" w:customStyle="1" w:styleId="41493FC66A28BF44B87F074F7D5C5807">
    <w:name w:val="41493FC66A28BF44B87F074F7D5C5807"/>
    <w:rsid w:val="00B43A39"/>
  </w:style>
  <w:style w:type="paragraph" w:customStyle="1" w:styleId="5ADF72A6246657438CE412D7F35EEB2D">
    <w:name w:val="5ADF72A6246657438CE412D7F35EEB2D"/>
    <w:rsid w:val="00B43A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4C72760E-4605-EC4B-9281-51D19346A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Settings\teanes\Application Data\Microsoft\Templates\Pledge form.dot</Template>
  <TotalTime>5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teanes</dc:creator>
  <cp:lastModifiedBy>Tammy Caplinger</cp:lastModifiedBy>
  <cp:revision>3</cp:revision>
  <cp:lastPrinted>2018-12-27T20:08:00Z</cp:lastPrinted>
  <dcterms:created xsi:type="dcterms:W3CDTF">2023-09-28T14:02:00Z</dcterms:created>
  <dcterms:modified xsi:type="dcterms:W3CDTF">2023-09-28T14:03:00Z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TC060891541033</vt:lpwstr>
  </property>
</Properties>
</file>